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82" w:hanging="0"/>
        <w:jc w:val="center"/>
        <w:rPr>
          <w:rFonts w:cs="Calibri" w:cstheme="minorHAnsi"/>
          <w:b/>
          <w:b/>
          <w:sz w:val="24"/>
          <w:szCs w:val="24"/>
          <w:lang w:val="it-IT"/>
        </w:rPr>
      </w:pPr>
      <w:r>
        <w:rPr>
          <w:rFonts w:cs="Calibri" w:cstheme="minorHAnsi"/>
          <w:b/>
          <w:sz w:val="24"/>
          <w:szCs w:val="24"/>
          <w:lang w:val="it-IT"/>
        </w:rPr>
        <w:t>ESERCIZIO DEI DIRITTI PREVISTI DAGLI ART. 15 E SS DEL GDPR</w:t>
      </w:r>
    </w:p>
    <w:p>
      <w:pPr>
        <w:pStyle w:val="Normal"/>
        <w:tabs>
          <w:tab w:val="left" w:pos="-1985" w:leader="none"/>
        </w:tabs>
        <w:jc w:val="both"/>
        <w:rPr>
          <w:rFonts w:eastAsia="Calibri" w:cs="Calibri" w:cstheme="minorHAnsi"/>
          <w:color w:val="000000" w:themeColor="text1"/>
          <w:lang w:val="it-IT"/>
        </w:rPr>
      </w:pPr>
      <w:r>
        <w:rPr>
          <w:rFonts w:cs="Calibri" w:cstheme="minorHAnsi"/>
          <w:lang w:val="it-IT"/>
        </w:rPr>
        <w:t xml:space="preserve">Ogni interessato può esercitare i propri diritti previsti dall’art. 15 e ss. del GDPR per iscritto o con altre modalità (es telematica, a </w:t>
      </w:r>
      <w:r>
        <w:rPr>
          <w:rFonts w:cs="Calibri"/>
          <w:color w:val="000000" w:themeColor="text1"/>
          <w:lang w:val="it-IT"/>
        </w:rPr>
        <w:t>mezzo</w:t>
      </w:r>
      <w:r>
        <w:rPr>
          <w:rFonts w:cs="Calibri" w:cstheme="minorHAnsi"/>
          <w:lang w:val="it-IT"/>
        </w:rPr>
        <w:t xml:space="preserve"> e-mail)</w:t>
      </w:r>
      <w:r>
        <w:rPr>
          <w:rFonts w:eastAsia="Calibri" w:cs="Calibri" w:cstheme="minorHAnsi"/>
          <w:color w:val="000000" w:themeColor="text1"/>
          <w:lang w:val="it-IT"/>
        </w:rPr>
        <w:t xml:space="preserve"> a </w:t>
      </w:r>
      <w:r>
        <w:rPr>
          <w:rFonts w:eastAsia="Calibri" w:cs="Calibri" w:cstheme="minorHAnsi"/>
          <w:lang w:val="it-IT"/>
        </w:rPr>
        <w:t>(</w:t>
      </w:r>
      <w:r>
        <w:rPr>
          <w:rFonts w:eastAsia="Calibri" w:cs="Calibri" w:cstheme="minorHAnsi"/>
          <w:highlight w:val="yellow"/>
          <w:lang w:val="it-IT"/>
        </w:rPr>
        <w:t>RAGIONE SOCIALE DEL TITOLARE</w:t>
      </w:r>
      <w:r>
        <w:rPr>
          <w:rFonts w:eastAsia="Calibri" w:cs="Calibri" w:cstheme="minorHAnsi"/>
          <w:lang w:val="it-IT"/>
        </w:rPr>
        <w:t xml:space="preserve">) </w:t>
      </w:r>
      <w:r>
        <w:rPr>
          <w:rFonts w:eastAsia="Calibri" w:cs="Calibri" w:cstheme="minorHAnsi"/>
          <w:color w:val="000000" w:themeColor="text1"/>
          <w:lang w:val="it-IT"/>
        </w:rPr>
        <w:t xml:space="preserve">ai seguenti recapiti: </w:t>
      </w:r>
    </w:p>
    <w:p>
      <w:pPr>
        <w:pStyle w:val="ListParagraph"/>
        <w:numPr>
          <w:ilvl w:val="0"/>
          <w:numId w:val="11"/>
        </w:numPr>
        <w:spacing w:lineRule="auto" w:line="240" w:before="0" w:after="0"/>
        <w:rPr>
          <w:rFonts w:ascii="Calibri" w:hAnsi="Calibri" w:cs="Calibri"/>
          <w:smallCaps/>
          <w:color w:val="000000" w:themeColor="text1"/>
          <w:lang w:val="it-IT"/>
        </w:rPr>
      </w:pPr>
      <w:r>
        <w:rPr>
          <w:rFonts w:cs="Calibri"/>
          <w:color w:val="000000" w:themeColor="text1"/>
          <w:lang w:val="it-IT"/>
        </w:rPr>
        <w:t>a mezzo posta all’indirizzo di (</w:t>
      </w:r>
      <w:r>
        <w:rPr>
          <w:rFonts w:cs="Calibri"/>
          <w:color w:val="000000" w:themeColor="text1"/>
          <w:highlight w:val="yellow"/>
          <w:lang w:val="it-IT"/>
        </w:rPr>
        <w:t>RAGIONE SOCIALE DEL TITOLARE)  (INDIRIZZO</w:t>
      </w:r>
      <w:r>
        <w:rPr>
          <w:rFonts w:cs="Calibri"/>
          <w:color w:val="000000" w:themeColor="text1"/>
          <w:lang w:val="it-IT"/>
        </w:rPr>
        <w:t>)</w:t>
      </w:r>
      <w:r>
        <w:rPr>
          <w:rFonts w:cs="Calibri"/>
          <w:smallCaps/>
          <w:color w:val="000000" w:themeColor="text1"/>
          <w:lang w:val="it-IT"/>
        </w:rPr>
        <w:t xml:space="preserve">  </w:t>
      </w:r>
      <w:r>
        <w:rPr>
          <w:rFonts w:cs="Calibri"/>
          <w:color w:val="000000" w:themeColor="text1"/>
          <w:lang w:val="it-IT"/>
        </w:rPr>
        <w:t>;</w:t>
      </w:r>
    </w:p>
    <w:p>
      <w:pPr>
        <w:pStyle w:val="ListParagraph"/>
        <w:numPr>
          <w:ilvl w:val="0"/>
          <w:numId w:val="11"/>
        </w:numPr>
        <w:spacing w:lineRule="auto" w:line="240" w:before="0" w:after="0"/>
        <w:rPr>
          <w:rFonts w:ascii="Calibri" w:hAnsi="Calibri" w:cs="Calibri"/>
          <w:smallCaps/>
          <w:color w:val="000000" w:themeColor="text1"/>
          <w:lang w:val="it-IT"/>
        </w:rPr>
      </w:pPr>
      <w:r>
        <w:rPr>
          <w:rFonts w:cs="Calibri"/>
          <w:color w:val="000000" w:themeColor="text1"/>
          <w:lang w:val="it-IT"/>
        </w:rPr>
        <w:t xml:space="preserve">a mezzo e-mail all’indirizzo </w:t>
      </w:r>
      <w:commentRangeStart w:id="0"/>
      <w:r>
        <w:rPr>
          <w:rFonts w:cs="Calibri"/>
          <w:color w:val="000000" w:themeColor="text1"/>
          <w:lang w:val="it-IT"/>
        </w:rPr>
        <w:t xml:space="preserve">privacy@Dominiodeltitolare </w:t>
      </w:r>
      <w:r>
        <w:rPr>
          <w:rFonts w:cs="Calibri"/>
          <w:color w:val="000000" w:themeColor="text1"/>
          <w:lang w:val="it-IT"/>
        </w:rPr>
      </w:r>
      <w:commentRangeEnd w:id="0"/>
      <w:r>
        <w:commentReference w:id="0"/>
      </w:r>
      <w:r>
        <w:rPr>
          <w:rFonts w:cs="Calibri"/>
          <w:color w:val="000000" w:themeColor="text1"/>
          <w:lang w:val="it-IT"/>
        </w:rPr>
        <w:t>;</w:t>
      </w:r>
    </w:p>
    <w:p>
      <w:pPr>
        <w:pStyle w:val="ListParagraph"/>
        <w:numPr>
          <w:ilvl w:val="0"/>
          <w:numId w:val="11"/>
        </w:numPr>
        <w:spacing w:lineRule="auto" w:line="240" w:before="0" w:after="0"/>
        <w:rPr>
          <w:rFonts w:ascii="Calibri" w:hAnsi="Calibri" w:cs="Calibri"/>
          <w:smallCaps/>
          <w:color w:val="000000" w:themeColor="text1"/>
          <w:lang w:val="it-IT"/>
        </w:rPr>
      </w:pPr>
      <w:r>
        <w:rPr>
          <w:rFonts w:cs="Calibri"/>
          <w:color w:val="000000" w:themeColor="text1"/>
          <w:lang w:val="it-IT"/>
        </w:rPr>
        <w:t xml:space="preserve">a mezzo pec all’indirizzo </w:t>
      </w:r>
      <w:r>
        <w:rPr/>
        <w:t>(</w:t>
      </w:r>
      <w:r>
        <w:rPr>
          <w:highlight w:val="yellow"/>
        </w:rPr>
        <w:t>inserire ind pe</w:t>
      </w:r>
      <w:r>
        <w:rPr/>
        <w:t xml:space="preserve">c) </w:t>
      </w:r>
    </w:p>
    <w:p>
      <w:pPr>
        <w:pStyle w:val="ListParagraph"/>
        <w:numPr>
          <w:ilvl w:val="0"/>
          <w:numId w:val="11"/>
        </w:numPr>
        <w:spacing w:lineRule="auto" w:line="240" w:before="0" w:after="0"/>
        <w:rPr>
          <w:rFonts w:ascii="Calibri" w:hAnsi="Calibri" w:cs="Calibri"/>
          <w:smallCaps/>
          <w:color w:val="000000" w:themeColor="text1"/>
          <w:lang w:val="it-IT"/>
        </w:rPr>
      </w:pPr>
      <w:r>
        <w:rPr>
          <w:rFonts w:cs="Calibri"/>
          <w:color w:val="000000" w:themeColor="text1"/>
          <w:lang w:val="it-IT"/>
        </w:rPr>
        <w:t>verbalmente, telefonicamente o di persona.</w:t>
      </w:r>
    </w:p>
    <w:p>
      <w:pPr>
        <w:pStyle w:val="Normal"/>
        <w:ind w:right="282" w:hanging="0"/>
        <w:rPr>
          <w:rFonts w:cs="Calibri" w:cstheme="minorHAnsi"/>
          <w:b/>
          <w:b/>
          <w:i/>
          <w:i/>
          <w:lang w:val="it-IT"/>
        </w:rPr>
      </w:pPr>
      <w:r>
        <w:rPr>
          <w:rFonts w:cs="Calibri" w:cstheme="minorHAnsi"/>
          <w:b/>
          <w:i/>
          <w:lang w:val="it-IT"/>
        </w:rPr>
        <w:t xml:space="preserve">L’interessato dovrà compilare i soli campi relativi al diritto che desidera esercitare. Per qualsiasi supporto nella compilazione del modulo non esiti a contattare telefonicamente il referente interno per la gestione del GDPR ai recapiti sopra indicati oppure invii una via e-mail a </w:t>
      </w:r>
      <w:r>
        <w:rPr>
          <w:rFonts w:cs="Calibri"/>
          <w:color w:val="000000" w:themeColor="text1"/>
          <w:lang w:val="it-IT"/>
        </w:rPr>
        <w:t xml:space="preserve"> </w:t>
      </w:r>
      <w:commentRangeStart w:id="1"/>
      <w:r>
        <w:rPr>
          <w:rFonts w:cs="Calibri"/>
          <w:color w:val="000000" w:themeColor="text1"/>
          <w:lang w:val="it-IT"/>
        </w:rPr>
        <w:t xml:space="preserve">privacy@Dominiodeltitolare </w:t>
      </w:r>
      <w:r>
        <w:rPr>
          <w:rFonts w:cs="Calibri"/>
          <w:color w:val="000000" w:themeColor="text1"/>
          <w:lang w:val="it-IT"/>
        </w:rPr>
      </w:r>
      <w:commentRangeEnd w:id="1"/>
      <w:r>
        <w:commentReference w:id="1"/>
      </w:r>
      <w:r>
        <w:rPr>
          <w:rFonts w:cs="Calibri" w:cstheme="minorHAnsi"/>
          <w:b/>
          <w:i/>
          <w:lang w:val="it-IT"/>
        </w:rPr>
        <w:t xml:space="preserve">  comunicando la tipologia di supporto necessaria ed i propri recapiti per poterla contattare.  </w:t>
      </w:r>
    </w:p>
    <w:p>
      <w:pPr>
        <w:pStyle w:val="Normal"/>
        <w:ind w:right="282" w:hanging="0"/>
        <w:rPr>
          <w:rFonts w:cs="Calibri" w:cstheme="minorHAnsi"/>
          <w:b/>
          <w:b/>
          <w:i/>
          <w:i/>
          <w:lang w:val="it-IT"/>
        </w:rPr>
      </w:pPr>
      <w:r>
        <w:rPr>
          <w:rFonts w:cs="Calibri" w:cstheme="minorHAnsi"/>
          <w:b/>
          <w:i/>
          <w:lang w:val="it-IT"/>
        </w:rPr>
        <w:t xml:space="preserve">L’interessato deve allegare copia del documento di riconoscimento (es carta d’identità) </w:t>
      </w:r>
    </w:p>
    <w:p>
      <w:pPr>
        <w:pStyle w:val="Normal"/>
        <w:ind w:right="282" w:hanging="0"/>
        <w:jc w:val="center"/>
        <w:rPr>
          <w:rFonts w:cs="Calibri" w:cstheme="minorHAnsi"/>
          <w:b/>
          <w:b/>
          <w:i/>
          <w:i/>
          <w:sz w:val="20"/>
          <w:szCs w:val="20"/>
          <w:lang w:val="it-IT"/>
        </w:rPr>
      </w:pPr>
      <w:r>
        <w:rPr>
          <w:rFonts w:cs="Calibri" w:cstheme="minorHAnsi"/>
          <w:b/>
          <w:i/>
          <w:sz w:val="20"/>
          <w:szCs w:val="20"/>
          <w:lang w:val="it-IT"/>
        </w:rPr>
        <w:t>***</w:t>
      </w:r>
    </w:p>
    <w:p>
      <w:pPr>
        <w:pStyle w:val="Normal"/>
        <w:jc w:val="both"/>
        <w:rPr>
          <w:rFonts w:ascii="Calibri" w:hAnsi="Calibri" w:cs="Calibri"/>
          <w:lang w:val="it-IT"/>
        </w:rPr>
      </w:pPr>
      <w:r>
        <w:rPr>
          <w:rFonts w:cs="Calibri"/>
          <w:color w:val="000000" w:themeColor="text1"/>
          <w:lang w:val="it-IT"/>
        </w:rPr>
        <w:t>All’atto della ricezione della richiesta, l’Azienda verificherà</w:t>
      </w:r>
      <w:r>
        <w:rPr>
          <w:rFonts w:cs="Calibri"/>
          <w:lang w:val="it-IT"/>
        </w:rPr>
        <w:t xml:space="preserve"> che l’oggetto della stessa sia conforme ai diritti spettanti all’Interessato</w:t>
      </w:r>
      <w:r>
        <w:rPr>
          <w:rFonts w:cs="Calibri"/>
          <w:color w:val="000000" w:themeColor="text1"/>
          <w:lang w:val="it-IT"/>
        </w:rPr>
        <w:t xml:space="preserve"> e fornirà una risposta in un linguaggio chiaro e semplice entro un mese dal ricevimento  in modalità elettronica, salvo diverse indicazioni dell’interessato.   </w:t>
      </w:r>
      <w:r>
        <w:rPr>
          <w:rFonts w:cs="Calibri"/>
          <w:lang w:val="it-IT"/>
        </w:rPr>
        <w:t>Tale termine potrà essere prorogato, se necessario, di ulteriori due mesi, qualora la richiesta ricevuta fosse complessa. L’Azienda informerà l’interessato di tale eventuale proroga entro un mese dal ricevimento della richiesta e ne spiegherà le motivazioni all’interessato.</w:t>
      </w:r>
    </w:p>
    <w:p>
      <w:pPr>
        <w:pStyle w:val="Normal"/>
        <w:jc w:val="both"/>
        <w:rPr>
          <w:rFonts w:ascii="Calibri" w:hAnsi="Calibri" w:cs="Calibri"/>
          <w:lang w:val="it-IT"/>
        </w:rPr>
      </w:pPr>
      <w:r>
        <w:rPr>
          <w:rFonts w:cs="Calibri"/>
          <w:lang w:val="it-IT"/>
        </w:rPr>
        <w:t>Qualora invece l’Azienda non dovesse attivarsi in esito alla richiesta, dovrà comunicare all’Interessato, senza indugio e al più tardi entro un mese dal ricevimento della stessa, le motivazioni di tale omissione, informandolo della possibilità di presentare un reclamo all’Autorità di Controllo e di ricorrere dinanzi alle autorità giudiziarie.</w:t>
      </w:r>
    </w:p>
    <w:p>
      <w:pPr>
        <w:pStyle w:val="Normal"/>
        <w:tabs>
          <w:tab w:val="left" w:pos="-1985" w:leader="none"/>
        </w:tabs>
        <w:spacing w:lineRule="atLeast" w:line="240"/>
        <w:jc w:val="both"/>
        <w:rPr>
          <w:rFonts w:ascii="Calibri" w:hAnsi="Calibri" w:cs="Calibri"/>
          <w:lang w:val="it-IT"/>
        </w:rPr>
      </w:pPr>
      <w:r>
        <w:rPr>
          <w:rFonts w:cs="Calibri"/>
          <w:lang w:val="it-IT"/>
        </w:rPr>
        <w:t>Le informazioni fornite e ogni comunicazione e provvedimento resi ai sensi degli articoli 15 e ss del GDPR saranno a titolo gratuito. Nel caso in cui però le richieste di un Interessato fossero manifestamente immotivate o eccessive, in particolare in quanto aventi natura ripetitiva, l’Azienda potrà:</w:t>
      </w:r>
    </w:p>
    <w:p>
      <w:pPr>
        <w:pStyle w:val="ListParagraph"/>
        <w:numPr>
          <w:ilvl w:val="0"/>
          <w:numId w:val="12"/>
        </w:numPr>
        <w:tabs>
          <w:tab w:val="left" w:pos="-1985" w:leader="none"/>
        </w:tabs>
        <w:spacing w:lineRule="atLeast" w:line="240" w:before="0" w:after="0"/>
        <w:ind w:left="357" w:hanging="357"/>
        <w:jc w:val="both"/>
        <w:rPr>
          <w:rFonts w:ascii="Calibri" w:hAnsi="Calibri" w:cs="Calibri"/>
          <w:smallCaps/>
          <w:lang w:val="it-IT"/>
        </w:rPr>
      </w:pPr>
      <w:r>
        <w:rPr>
          <w:rFonts w:cs="Calibri"/>
          <w:lang w:val="it-IT"/>
        </w:rPr>
        <w:t>addebitare un ragionevole contributo spese, tenuto conto dei costi amministrativi sostenuti per fornire le informazioni o comunicazioni richieste o per intraprendere l’azione richiesta; oppure</w:t>
      </w:r>
    </w:p>
    <w:p>
      <w:pPr>
        <w:pStyle w:val="ListParagraph"/>
        <w:numPr>
          <w:ilvl w:val="0"/>
          <w:numId w:val="12"/>
        </w:numPr>
        <w:tabs>
          <w:tab w:val="left" w:pos="-1985" w:leader="none"/>
        </w:tabs>
        <w:spacing w:lineRule="atLeast" w:line="240" w:before="0" w:after="0"/>
        <w:ind w:left="357" w:hanging="357"/>
        <w:jc w:val="both"/>
        <w:rPr>
          <w:rFonts w:ascii="Calibri" w:hAnsi="Calibri" w:cs="Calibri"/>
          <w:lang w:val="it-IT"/>
        </w:rPr>
      </w:pPr>
      <w:r>
        <w:rPr>
          <w:rFonts w:cs="Calibri"/>
          <w:lang w:val="it-IT"/>
        </w:rPr>
        <w:t>rifiutarsi di soddisfare la richiesta.</w:t>
      </w:r>
    </w:p>
    <w:p>
      <w:pPr>
        <w:pStyle w:val="Normal"/>
        <w:ind w:right="282" w:hanging="0"/>
        <w:rPr>
          <w:rFonts w:cs="Calibri" w:cstheme="minorHAnsi"/>
          <w:b/>
          <w:b/>
          <w:i/>
          <w:i/>
          <w:sz w:val="20"/>
          <w:szCs w:val="20"/>
          <w:lang w:val="it-IT"/>
        </w:rPr>
      </w:pPr>
      <w:r>
        <w:rPr>
          <w:rFonts w:cs="Calibri" w:cstheme="minorHAnsi"/>
          <w:b/>
          <w:i/>
          <w:sz w:val="20"/>
          <w:szCs w:val="20"/>
          <w:lang w:val="it-IT"/>
        </w:rPr>
      </w:r>
    </w:p>
    <w:p>
      <w:pPr>
        <w:pStyle w:val="Normal"/>
        <w:ind w:right="282" w:hanging="0"/>
        <w:rPr>
          <w:rFonts w:cs="Calibri" w:cstheme="minorHAnsi"/>
          <w:b/>
          <w:b/>
          <w:i/>
          <w:i/>
          <w:sz w:val="20"/>
          <w:szCs w:val="20"/>
          <w:lang w:val="it-IT"/>
        </w:rPr>
      </w:pPr>
      <w:r>
        <w:rPr>
          <w:rFonts w:cs="Calibri" w:cstheme="minorHAnsi"/>
          <w:b/>
          <w:i/>
          <w:sz w:val="20"/>
          <w:szCs w:val="20"/>
          <w:lang w:val="it-IT"/>
        </w:rPr>
      </w:r>
    </w:p>
    <w:p>
      <w:pPr>
        <w:pStyle w:val="Normal"/>
        <w:ind w:right="282" w:hanging="0"/>
        <w:jc w:val="center"/>
        <w:rPr>
          <w:rFonts w:cs="Calibri" w:cstheme="minorHAnsi"/>
          <w:sz w:val="24"/>
          <w:szCs w:val="24"/>
          <w:lang w:val="it-IT"/>
        </w:rPr>
      </w:pPr>
      <w:r>
        <w:rPr>
          <w:rFonts w:cs="Calibri" w:cstheme="minorHAnsi"/>
          <w:sz w:val="24"/>
          <w:szCs w:val="24"/>
          <w:lang w:val="it-IT"/>
        </w:rPr>
        <w:t>****</w:t>
      </w:r>
    </w:p>
    <w:p>
      <w:pPr>
        <w:pStyle w:val="Normal"/>
        <w:spacing w:lineRule="auto" w:line="276" w:before="0" w:after="200"/>
        <w:rPr>
          <w:rFonts w:cs="Calibri" w:cstheme="minorHAnsi"/>
          <w:sz w:val="24"/>
          <w:szCs w:val="24"/>
          <w:lang w:val="it-IT"/>
        </w:rPr>
      </w:pPr>
      <w:r>
        <w:rPr>
          <w:rFonts w:cs="Calibri" w:cstheme="minorHAnsi"/>
          <w:sz w:val="24"/>
          <w:szCs w:val="24"/>
          <w:lang w:val="it-IT"/>
        </w:rPr>
      </w:r>
      <w:r>
        <w:br w:type="page"/>
      </w:r>
    </w:p>
    <w:p>
      <w:pPr>
        <w:pStyle w:val="Normal"/>
        <w:ind w:right="282" w:hanging="0"/>
        <w:jc w:val="right"/>
        <w:rPr>
          <w:rFonts w:cs="Calibri" w:cstheme="minorHAnsi"/>
          <w:sz w:val="24"/>
          <w:szCs w:val="24"/>
          <w:lang w:val="it-IT"/>
        </w:rPr>
      </w:pPr>
      <w:r>
        <w:rPr>
          <w:rFonts w:cs="Calibri" w:cstheme="minorHAnsi"/>
          <w:sz w:val="24"/>
          <w:szCs w:val="24"/>
          <w:lang w:val="it-IT"/>
        </w:rPr>
        <w:t xml:space="preserve">Spett. Le </w:t>
      </w:r>
    </w:p>
    <w:p>
      <w:pPr>
        <w:pStyle w:val="Normal"/>
        <w:ind w:right="282" w:hanging="0"/>
        <w:jc w:val="right"/>
        <w:rPr>
          <w:rFonts w:cs="Calibri" w:cstheme="minorHAnsi"/>
          <w:sz w:val="24"/>
          <w:szCs w:val="24"/>
          <w:lang w:val="it-IT"/>
        </w:rPr>
      </w:pPr>
      <w:r>
        <w:rPr>
          <w:rFonts w:cs="Calibri" w:cstheme="minorHAnsi"/>
          <w:sz w:val="24"/>
          <w:szCs w:val="24"/>
          <w:highlight w:val="yellow"/>
          <w:lang w:val="it-IT"/>
        </w:rPr>
        <w:t xml:space="preserve">(RAGIONE SOCIALE DEL TITOLARE) </w:t>
        <w:br/>
      </w:r>
      <w:r>
        <w:rPr>
          <w:rFonts w:cs="Calibri"/>
          <w:color w:val="000000" w:themeColor="text1"/>
          <w:sz w:val="20"/>
          <w:szCs w:val="20"/>
          <w:highlight w:val="yellow"/>
          <w:lang w:val="it-IT"/>
        </w:rPr>
        <w:t>Indirizzo</w:t>
      </w:r>
      <w:r>
        <w:rPr>
          <w:rFonts w:cs="Calibri"/>
          <w:smallCaps/>
          <w:color w:val="000000" w:themeColor="text1"/>
          <w:sz w:val="20"/>
          <w:szCs w:val="20"/>
          <w:lang w:val="it-IT"/>
        </w:rPr>
        <w:t xml:space="preserve">  </w:t>
      </w:r>
    </w:p>
    <w:p>
      <w:pPr>
        <w:pStyle w:val="Normal"/>
        <w:ind w:left="-142" w:right="282" w:hanging="0"/>
        <w:jc w:val="center"/>
        <w:rPr>
          <w:rFonts w:cs="Calibri" w:cstheme="minorHAnsi"/>
          <w:i/>
          <w:i/>
          <w:color w:val="17365D" w:themeColor="text2" w:themeShade="bf"/>
          <w:sz w:val="24"/>
          <w:szCs w:val="24"/>
          <w:lang w:val="it-IT"/>
        </w:rPr>
      </w:pPr>
      <w:r>
        <w:rPr>
          <w:rFonts w:cs="Calibri" w:cstheme="minorHAnsi"/>
          <w:b/>
          <w:color w:val="17365D" w:themeColor="text2" w:themeShade="bf"/>
          <w:sz w:val="36"/>
          <w:szCs w:val="24"/>
          <w:lang w:val="it-IT"/>
        </w:rPr>
        <w:t xml:space="preserve">MODULO PER L’ESERCIZIO DI DIRITTI IN MATERIA DI PROTEZIONE </w:t>
        <w:br/>
        <w:t>DEI DATI PERSONALI</w:t>
      </w:r>
      <w:r>
        <w:rPr>
          <w:rFonts w:cs="Calibri" w:cstheme="minorHAnsi"/>
          <w:sz w:val="32"/>
          <w:szCs w:val="24"/>
          <w:lang w:val="it-IT"/>
        </w:rPr>
        <w:br/>
      </w:r>
      <w:r>
        <w:rPr>
          <w:rFonts w:cs="Calibri" w:cstheme="minorHAnsi"/>
          <w:i/>
          <w:color w:val="17365D" w:themeColor="text2" w:themeShade="bf"/>
          <w:sz w:val="24"/>
          <w:szCs w:val="24"/>
          <w:lang w:val="it-IT"/>
        </w:rPr>
        <w:t>(artt. 15-22 del Regolamento (UE) 2016/679)</w:t>
      </w:r>
    </w:p>
    <w:p>
      <w:pPr>
        <w:pStyle w:val="Normal"/>
        <w:ind w:left="-142" w:right="282" w:hanging="0"/>
        <w:jc w:val="center"/>
        <w:rPr>
          <w:rFonts w:cs="Calibri" w:cstheme="minorHAnsi"/>
          <w:sz w:val="32"/>
          <w:szCs w:val="24"/>
          <w:lang w:val="it-IT"/>
        </w:rPr>
      </w:pPr>
      <w:r>
        <w:rPr>
          <w:rFonts w:cs="Calibri" w:cstheme="minorHAnsi"/>
          <w:sz w:val="32"/>
          <w:szCs w:val="24"/>
          <w:lang w:val="it-IT"/>
        </w:rPr>
      </w:r>
    </w:p>
    <w:p>
      <w:pPr>
        <w:pStyle w:val="Normal"/>
        <w:ind w:right="282" w:hanging="0"/>
        <w:rPr>
          <w:rFonts w:cs="Calibri" w:cstheme="minorHAnsi"/>
          <w:sz w:val="24"/>
          <w:szCs w:val="24"/>
          <w:lang w:val="it-IT"/>
        </w:rPr>
      </w:pPr>
      <w:r>
        <w:rPr>
          <w:rFonts w:cs="Calibri" w:cstheme="minorHAnsi"/>
          <w:sz w:val="24"/>
          <w:szCs w:val="24"/>
          <w:lang w:val="it-IT"/>
        </w:rPr>
        <w:t>Il/La sottoscritto/a…………………………………………………………………………….</w:t>
        <w:br/>
        <w:t>nato/a a……………………………….il……………………………, esercita con la presente richiesta i seguenti diritti di cui agli artt. 15-22 del Regolamento (UE) 2016/679:</w:t>
      </w:r>
    </w:p>
    <w:p>
      <w:pPr>
        <w:pStyle w:val="Normal"/>
        <w:ind w:right="282" w:hanging="0"/>
        <w:rPr>
          <w:rFonts w:cs="Calibri" w:cstheme="minorHAnsi"/>
          <w:b/>
          <w:b/>
          <w:color w:val="17365D" w:themeColor="text2" w:themeShade="bf"/>
          <w:sz w:val="28"/>
          <w:szCs w:val="24"/>
          <w:lang w:val="it-IT"/>
        </w:rPr>
      </w:pPr>
      <w:r>
        <w:rPr>
          <w:rFonts w:cs="Calibri" w:cstheme="minorHAnsi"/>
          <w:b/>
          <w:color w:val="17365D" w:themeColor="text2" w:themeShade="bf"/>
          <w:sz w:val="28"/>
          <w:szCs w:val="24"/>
          <w:lang w:val="it-IT"/>
        </w:rPr>
      </w:r>
    </w:p>
    <w:p>
      <w:pPr>
        <w:pStyle w:val="Normal"/>
        <w:ind w:right="282" w:hanging="0"/>
        <w:rPr>
          <w:rFonts w:cs="Calibri" w:cstheme="minorHAnsi"/>
          <w:b/>
          <w:b/>
          <w:sz w:val="28"/>
          <w:szCs w:val="24"/>
          <w:lang w:val="it-IT"/>
        </w:rPr>
      </w:pPr>
      <w:r>
        <w:rPr>
          <w:rFonts w:cs="Calibri" w:cstheme="minorHAnsi"/>
          <w:b/>
          <w:color w:val="17365D" w:themeColor="text2" w:themeShade="bf"/>
          <w:sz w:val="28"/>
          <w:szCs w:val="24"/>
          <w:lang w:val="it-IT"/>
        </w:rPr>
        <w:t>Accesso ai dati personali</w:t>
      </w:r>
      <w:r>
        <w:rPr>
          <w:rFonts w:cs="Calibri" w:cstheme="minorHAnsi"/>
          <w:b/>
          <w:sz w:val="28"/>
          <w:szCs w:val="24"/>
          <w:lang w:val="it-IT"/>
        </w:rPr>
        <w:br/>
      </w:r>
      <w:r>
        <w:rPr>
          <w:rFonts w:cs="Calibri" w:cstheme="minorHAnsi"/>
          <w:i/>
          <w:sz w:val="24"/>
          <w:szCs w:val="24"/>
          <w:lang w:val="it-IT"/>
        </w:rPr>
        <w:t>(art. 15 del Regolamento (UE) 2016/679)</w:t>
      </w:r>
    </w:p>
    <w:p>
      <w:pPr>
        <w:pStyle w:val="Normal"/>
        <w:ind w:right="282" w:hanging="0"/>
        <w:rPr>
          <w:rFonts w:cs="Calibri" w:cstheme="minorHAnsi"/>
          <w:sz w:val="24"/>
          <w:szCs w:val="24"/>
          <w:lang w:val="it-IT"/>
        </w:rPr>
      </w:pPr>
      <w:r>
        <w:rPr>
          <w:rFonts w:cs="Calibri" w:cstheme="minorHAnsi"/>
          <w:sz w:val="24"/>
          <w:szCs w:val="24"/>
          <w:lang w:val="it-IT"/>
        </w:rPr>
        <w:t xml:space="preserve">Il sottoscritto </w:t>
      </w:r>
      <w:r>
        <w:rPr>
          <w:rFonts w:cs="Calibri" w:cstheme="minorHAnsi"/>
          <w:i/>
          <w:sz w:val="20"/>
          <w:szCs w:val="24"/>
          <w:lang w:val="it-IT"/>
        </w:rPr>
        <w:t>(barrare solo le caselle che interessano)</w:t>
      </w:r>
      <w:r>
        <w:rPr>
          <w:rFonts w:cs="Calibri" w:cstheme="minorHAnsi"/>
          <w:sz w:val="24"/>
          <w:szCs w:val="24"/>
          <w:lang w:val="it-IT"/>
        </w:rPr>
        <w:t>:</w:t>
      </w:r>
    </w:p>
    <w:p>
      <w:pPr>
        <w:pStyle w:val="ListParagraph"/>
        <w:numPr>
          <w:ilvl w:val="0"/>
          <w:numId w:val="3"/>
        </w:numPr>
        <w:spacing w:lineRule="auto" w:line="276" w:before="0" w:after="200"/>
        <w:ind w:left="426" w:right="282" w:hanging="360"/>
        <w:rPr>
          <w:rFonts w:cs="Calibri" w:cstheme="minorHAnsi"/>
          <w:sz w:val="24"/>
          <w:szCs w:val="24"/>
          <w:lang w:val="it-IT"/>
        </w:rPr>
      </w:pPr>
      <w:r>
        <w:rPr>
          <w:rFonts w:cs="Calibri" w:cstheme="minorHAnsi"/>
          <w:sz w:val="24"/>
          <w:szCs w:val="24"/>
          <w:lang w:val="it-IT"/>
        </w:rPr>
        <w:t>chiede conferma che sia o meno in corso un trattamento di dati personali che lo riguardano;</w:t>
      </w:r>
    </w:p>
    <w:p>
      <w:pPr>
        <w:pStyle w:val="ListParagraph"/>
        <w:numPr>
          <w:ilvl w:val="0"/>
          <w:numId w:val="3"/>
        </w:numPr>
        <w:spacing w:lineRule="auto" w:line="276" w:before="0" w:after="200"/>
        <w:ind w:left="426" w:right="282" w:hanging="360"/>
        <w:rPr>
          <w:rFonts w:cs="Calibri" w:cstheme="minorHAnsi"/>
          <w:sz w:val="24"/>
          <w:szCs w:val="24"/>
          <w:lang w:val="it-IT"/>
        </w:rPr>
      </w:pPr>
      <w:r>
        <w:rPr>
          <w:rFonts w:cs="Calibri" w:cstheme="minorHAnsi"/>
          <w:sz w:val="24"/>
          <w:szCs w:val="24"/>
          <w:lang w:val="it-IT"/>
        </w:rPr>
        <w:t>in caso di conferma, chiede di ottenere l'accesso a tali dati, una copia degli stessi, e tutte le informazioni previste alle lettere da a) a h) dell’art. 15, paragrafo 1, del Regolamento (UE) 2016/679, e in particolare;</w:t>
      </w:r>
    </w:p>
    <w:p>
      <w:pPr>
        <w:pStyle w:val="ListParagraph"/>
        <w:numPr>
          <w:ilvl w:val="0"/>
          <w:numId w:val="1"/>
        </w:numPr>
        <w:spacing w:lineRule="auto" w:line="276" w:before="0" w:after="200"/>
        <w:ind w:left="1080" w:right="282" w:hanging="360"/>
        <w:rPr>
          <w:rFonts w:cs="Calibri" w:cstheme="minorHAnsi"/>
          <w:sz w:val="24"/>
          <w:szCs w:val="24"/>
        </w:rPr>
      </w:pPr>
      <w:r>
        <w:rPr>
          <w:rFonts w:cs="Calibri" w:cstheme="minorHAnsi"/>
          <w:sz w:val="24"/>
          <w:szCs w:val="24"/>
        </w:rPr>
        <w:t>le finalità del trattamento;</w:t>
      </w:r>
    </w:p>
    <w:p>
      <w:pPr>
        <w:pStyle w:val="ListParagraph"/>
        <w:numPr>
          <w:ilvl w:val="0"/>
          <w:numId w:val="1"/>
        </w:numPr>
        <w:spacing w:lineRule="auto" w:line="276" w:before="0" w:after="200"/>
        <w:ind w:left="1080" w:right="282" w:hanging="360"/>
        <w:rPr>
          <w:rFonts w:cs="Calibri" w:cstheme="minorHAnsi"/>
          <w:sz w:val="24"/>
          <w:szCs w:val="24"/>
          <w:lang w:val="it-IT"/>
        </w:rPr>
      </w:pPr>
      <w:r>
        <w:rPr>
          <w:rFonts w:cs="Calibri" w:cstheme="minorHAnsi"/>
          <w:sz w:val="24"/>
          <w:szCs w:val="24"/>
          <w:lang w:val="it-IT"/>
        </w:rPr>
        <w:t>le categorie di dati personali trattate;</w:t>
      </w:r>
    </w:p>
    <w:p>
      <w:pPr>
        <w:pStyle w:val="ListParagraph"/>
        <w:numPr>
          <w:ilvl w:val="0"/>
          <w:numId w:val="1"/>
        </w:numPr>
        <w:spacing w:lineRule="auto" w:line="276" w:before="0" w:after="200"/>
        <w:ind w:left="1080" w:right="282" w:hanging="360"/>
        <w:rPr>
          <w:rFonts w:cs="Calibri" w:cstheme="minorHAnsi"/>
          <w:sz w:val="24"/>
          <w:szCs w:val="24"/>
          <w:lang w:val="it-IT"/>
        </w:rPr>
      </w:pPr>
      <w:r>
        <w:rPr>
          <w:rFonts w:cs="Calibri" w:cstheme="minorHAnsi"/>
          <w:sz w:val="24"/>
          <w:szCs w:val="24"/>
          <w:lang w:val="it-IT"/>
        </w:rPr>
        <w:t>i destinatari o le categorie di destinatari a cui i dati personali sono stati o saranno comunicati, in particolare se destinatari di paesi terzi o organizzazioni internazionali;</w:t>
      </w:r>
    </w:p>
    <w:p>
      <w:pPr>
        <w:pStyle w:val="ListParagraph"/>
        <w:numPr>
          <w:ilvl w:val="0"/>
          <w:numId w:val="1"/>
        </w:numPr>
        <w:spacing w:lineRule="auto" w:line="276" w:before="0" w:after="200"/>
        <w:ind w:left="1080" w:right="282" w:hanging="360"/>
        <w:rPr>
          <w:rFonts w:cs="Calibri" w:cstheme="minorHAnsi"/>
          <w:sz w:val="24"/>
          <w:szCs w:val="24"/>
          <w:lang w:val="it-IT"/>
        </w:rPr>
      </w:pPr>
      <w:r>
        <w:rPr>
          <w:rFonts w:cs="Calibri" w:cstheme="minorHAnsi"/>
          <w:sz w:val="24"/>
          <w:szCs w:val="24"/>
          <w:lang w:val="it-IT"/>
        </w:rPr>
        <w:t>il periodo di conservazione dei dati personali previsto oppure, se non è possibile, i criteri utilizzati per determinare tale periodo;</w:t>
      </w:r>
    </w:p>
    <w:p>
      <w:pPr>
        <w:pStyle w:val="ListParagraph"/>
        <w:numPr>
          <w:ilvl w:val="0"/>
          <w:numId w:val="1"/>
        </w:numPr>
        <w:spacing w:lineRule="auto" w:line="276" w:before="0" w:after="200"/>
        <w:ind w:left="1080" w:right="282" w:hanging="360"/>
        <w:rPr>
          <w:rFonts w:cs="Calibri" w:cstheme="minorHAnsi"/>
          <w:sz w:val="24"/>
          <w:szCs w:val="24"/>
          <w:lang w:val="it-IT"/>
        </w:rPr>
      </w:pPr>
      <w:r>
        <w:rPr>
          <w:rFonts w:cs="Calibri" w:cstheme="minorHAnsi"/>
          <w:sz w:val="24"/>
          <w:szCs w:val="24"/>
          <w:lang w:val="it-IT"/>
        </w:rPr>
        <w:t>l’origine dei dati (ovvero il soggetto o la specifica fonte dalla quale essi sono stati acquisiti);</w:t>
      </w:r>
    </w:p>
    <w:p>
      <w:pPr>
        <w:pStyle w:val="ListParagraph"/>
        <w:numPr>
          <w:ilvl w:val="0"/>
          <w:numId w:val="1"/>
        </w:numPr>
        <w:spacing w:lineRule="auto" w:line="276" w:before="0" w:after="200"/>
        <w:ind w:left="1080" w:right="282" w:hanging="360"/>
        <w:rPr>
          <w:rFonts w:cs="Calibri" w:cstheme="minorHAnsi"/>
          <w:sz w:val="24"/>
          <w:szCs w:val="24"/>
          <w:lang w:val="it-IT"/>
        </w:rPr>
      </w:pPr>
      <w:r>
        <w:rPr>
          <w:rFonts w:cs="Calibri" w:cstheme="minorHAnsi"/>
          <w:sz w:val="24"/>
          <w:szCs w:val="24"/>
          <w:lang w:val="it-IT"/>
        </w:rPr>
        <w:t>l'esistenza di un processo decisionale automatizzato, compresa la profilazione, e le informazioni significative sulla logica utilizzata, nonché l'importanza e le conseguenze previste di tale trattamento per l'interessato.</w:t>
      </w:r>
    </w:p>
    <w:p>
      <w:pPr>
        <w:pStyle w:val="Normal"/>
        <w:spacing w:lineRule="auto" w:line="240" w:before="0" w:after="0"/>
        <w:ind w:right="284" w:hanging="0"/>
        <w:rPr>
          <w:rFonts w:cs="Calibri" w:cstheme="minorHAnsi"/>
          <w:b/>
          <w:b/>
          <w:color w:val="17365D" w:themeColor="text2" w:themeShade="bf"/>
          <w:sz w:val="28"/>
          <w:szCs w:val="24"/>
          <w:lang w:val="it-IT"/>
        </w:rPr>
      </w:pPr>
      <w:r>
        <w:rPr>
          <w:rFonts w:cs="Calibri" w:cstheme="minorHAnsi"/>
          <w:b/>
          <w:color w:val="17365D" w:themeColor="text2" w:themeShade="bf"/>
          <w:sz w:val="28"/>
          <w:szCs w:val="24"/>
          <w:lang w:val="it-IT"/>
        </w:rPr>
        <w:t>Rettifica dei dati</w:t>
      </w:r>
    </w:p>
    <w:p>
      <w:pPr>
        <w:pStyle w:val="Normal"/>
        <w:spacing w:lineRule="auto" w:line="240" w:before="0" w:after="0"/>
        <w:ind w:right="284" w:hanging="0"/>
        <w:rPr>
          <w:rFonts w:cs="Calibri" w:cstheme="minorHAnsi"/>
          <w:b/>
          <w:b/>
          <w:sz w:val="28"/>
          <w:szCs w:val="24"/>
          <w:lang w:val="it-IT"/>
        </w:rPr>
      </w:pPr>
      <w:r>
        <w:rPr>
          <w:rFonts w:cs="Calibri" w:cstheme="minorHAnsi"/>
          <w:i/>
          <w:sz w:val="24"/>
          <w:szCs w:val="24"/>
          <w:lang w:val="it-IT"/>
        </w:rPr>
        <w:t>(art. 16 del Regolamento (UE) 2016/679)</w:t>
      </w:r>
    </w:p>
    <w:p>
      <w:pPr>
        <w:pStyle w:val="Normal"/>
        <w:ind w:right="282" w:hanging="0"/>
        <w:rPr>
          <w:rFonts w:cs="Calibri" w:cstheme="minorHAnsi"/>
          <w:sz w:val="24"/>
          <w:szCs w:val="24"/>
          <w:lang w:val="it-IT"/>
        </w:rPr>
      </w:pPr>
      <w:r>
        <w:rPr>
          <w:rFonts w:cs="Calibri" w:cstheme="minorHAnsi"/>
          <w:sz w:val="24"/>
          <w:szCs w:val="24"/>
          <w:lang w:val="it-IT"/>
        </w:rPr>
        <w:t xml:space="preserve">Il sottoscritto chiede di effettuare le seguenti operazioni </w:t>
      </w:r>
      <w:r>
        <w:rPr>
          <w:rFonts w:cs="Calibri" w:cstheme="minorHAnsi"/>
          <w:i/>
          <w:sz w:val="20"/>
          <w:szCs w:val="24"/>
          <w:lang w:val="it-IT"/>
        </w:rPr>
        <w:t>(barrare solo le caselle che interessano)</w:t>
      </w:r>
      <w:r>
        <w:rPr>
          <w:rFonts w:cs="Calibri" w:cstheme="minorHAnsi"/>
          <w:sz w:val="24"/>
          <w:szCs w:val="24"/>
          <w:lang w:val="it-IT"/>
        </w:rPr>
        <w:t xml:space="preserve">: </w:t>
      </w:r>
    </w:p>
    <w:p>
      <w:pPr>
        <w:pStyle w:val="ListParagraph"/>
        <w:numPr>
          <w:ilvl w:val="0"/>
          <w:numId w:val="2"/>
        </w:numPr>
        <w:spacing w:lineRule="auto" w:line="276" w:before="0" w:after="200"/>
        <w:ind w:left="1440" w:right="282" w:hanging="360"/>
        <w:rPr>
          <w:rFonts w:cs="Calibri" w:cstheme="minorHAnsi"/>
          <w:sz w:val="24"/>
          <w:szCs w:val="24"/>
        </w:rPr>
      </w:pPr>
      <w:r>
        <w:rPr>
          <w:rFonts w:cs="Calibri" w:cstheme="minorHAnsi"/>
          <w:sz w:val="24"/>
          <w:szCs w:val="24"/>
        </w:rPr>
        <w:t>Aggiornamento dei dati</w:t>
      </w:r>
    </w:p>
    <w:p>
      <w:pPr>
        <w:pStyle w:val="ListParagraph"/>
        <w:numPr>
          <w:ilvl w:val="0"/>
          <w:numId w:val="2"/>
        </w:numPr>
        <w:spacing w:lineRule="auto" w:line="276" w:before="0" w:after="200"/>
        <w:ind w:left="1440" w:right="282" w:hanging="360"/>
        <w:rPr>
          <w:rFonts w:cs="Calibri" w:cstheme="minorHAnsi"/>
          <w:sz w:val="24"/>
          <w:szCs w:val="24"/>
        </w:rPr>
      </w:pPr>
      <w:r>
        <w:rPr>
          <w:rFonts w:cs="Calibri" w:cstheme="minorHAnsi"/>
          <w:sz w:val="24"/>
          <w:szCs w:val="24"/>
        </w:rPr>
        <w:t>Rettificazione dei dati</w:t>
      </w:r>
    </w:p>
    <w:p>
      <w:pPr>
        <w:pStyle w:val="ListParagraph"/>
        <w:numPr>
          <w:ilvl w:val="0"/>
          <w:numId w:val="2"/>
        </w:numPr>
        <w:spacing w:lineRule="auto" w:line="276" w:before="0" w:after="200"/>
        <w:ind w:left="1440" w:right="282" w:hanging="360"/>
        <w:rPr>
          <w:rFonts w:cs="Calibri" w:cstheme="minorHAnsi"/>
          <w:sz w:val="24"/>
          <w:szCs w:val="24"/>
        </w:rPr>
      </w:pPr>
      <w:r>
        <w:rPr>
          <w:rFonts w:cs="Calibri" w:cstheme="minorHAnsi"/>
          <w:sz w:val="24"/>
          <w:szCs w:val="24"/>
        </w:rPr>
        <w:t xml:space="preserve">Integrazione dei dati </w:t>
      </w:r>
    </w:p>
    <w:p>
      <w:pPr>
        <w:pStyle w:val="Normal"/>
        <w:ind w:right="282" w:hanging="0"/>
        <w:rPr>
          <w:rFonts w:cs="Calibri" w:cstheme="minorHAnsi"/>
          <w:sz w:val="24"/>
          <w:szCs w:val="24"/>
        </w:rPr>
      </w:pPr>
      <w:r>
        <w:rPr>
          <w:rFonts w:cs="Calibri" w:cstheme="minorHAnsi"/>
          <w:sz w:val="24"/>
          <w:szCs w:val="24"/>
        </w:rPr>
        <w:t>Richieste specifiche dell’interessato:………………………………………………………………………..</w:t>
      </w:r>
    </w:p>
    <w:p>
      <w:pPr>
        <w:pStyle w:val="Normal"/>
        <w:spacing w:lineRule="auto" w:line="240" w:before="0" w:after="0"/>
        <w:ind w:right="284" w:hanging="0"/>
        <w:rPr>
          <w:rFonts w:cs="Calibri" w:cstheme="minorHAnsi"/>
          <w:b/>
          <w:b/>
          <w:color w:val="17365D" w:themeColor="text2" w:themeShade="bf"/>
          <w:sz w:val="28"/>
          <w:szCs w:val="24"/>
          <w:lang w:val="it-IT"/>
        </w:rPr>
      </w:pPr>
      <w:r>
        <w:rPr>
          <w:rFonts w:cs="Calibri" w:cstheme="minorHAnsi"/>
          <w:b/>
          <w:color w:val="17365D" w:themeColor="text2" w:themeShade="bf"/>
          <w:sz w:val="28"/>
          <w:szCs w:val="24"/>
          <w:lang w:val="it-IT"/>
        </w:rPr>
        <w:t>Diritto alla cancellazione (Diritto all’Oblio)</w:t>
      </w:r>
    </w:p>
    <w:p>
      <w:pPr>
        <w:pStyle w:val="Normal"/>
        <w:spacing w:lineRule="auto" w:line="240" w:before="0" w:after="0"/>
        <w:ind w:right="284" w:hanging="0"/>
        <w:rPr>
          <w:rFonts w:cs="Calibri" w:cstheme="minorHAnsi"/>
          <w:b/>
          <w:b/>
          <w:sz w:val="28"/>
          <w:szCs w:val="24"/>
          <w:lang w:val="it-IT"/>
        </w:rPr>
      </w:pPr>
      <w:r>
        <w:rPr>
          <w:rFonts w:cs="Calibri" w:cstheme="minorHAnsi"/>
          <w:i/>
          <w:sz w:val="24"/>
          <w:szCs w:val="24"/>
          <w:lang w:val="it-IT"/>
        </w:rPr>
        <w:t>(art. 17 del Regolamento (UE) 2016/679)</w:t>
      </w:r>
    </w:p>
    <w:p>
      <w:pPr>
        <w:pStyle w:val="Normal"/>
        <w:ind w:right="282" w:hanging="0"/>
        <w:rPr>
          <w:rFonts w:cs="Calibri" w:cstheme="minorHAnsi"/>
          <w:sz w:val="24"/>
          <w:szCs w:val="24"/>
          <w:lang w:val="it-IT"/>
        </w:rPr>
      </w:pPr>
      <w:r>
        <w:rPr>
          <w:rFonts w:cs="Calibri" w:cstheme="minorHAnsi"/>
          <w:sz w:val="24"/>
          <w:szCs w:val="24"/>
          <w:lang w:val="it-IT"/>
        </w:rPr>
        <w:t xml:space="preserve">Il sottoscritto chiede di cancellare i dati personali : </w:t>
      </w:r>
      <w:r>
        <w:rPr>
          <w:rFonts w:cs="Calibri" w:cstheme="minorHAnsi"/>
          <w:i/>
          <w:sz w:val="20"/>
          <w:szCs w:val="24"/>
          <w:lang w:val="it-IT"/>
        </w:rPr>
        <w:t>(barrare solo le caselle che interessano)</w:t>
      </w:r>
      <w:r>
        <w:rPr>
          <w:rFonts w:cs="Calibri" w:cstheme="minorHAnsi"/>
          <w:sz w:val="24"/>
          <w:szCs w:val="24"/>
          <w:lang w:val="it-IT"/>
        </w:rPr>
        <w:t xml:space="preserve">: </w:t>
      </w:r>
    </w:p>
    <w:p>
      <w:pPr>
        <w:pStyle w:val="Corpodeltesto"/>
        <w:numPr>
          <w:ilvl w:val="0"/>
          <w:numId w:val="4"/>
        </w:numPr>
        <w:spacing w:lineRule="auto" w:line="264"/>
        <w:jc w:val="both"/>
        <w:rPr>
          <w:rFonts w:ascii="Futura Bk BT" w:hAnsi="Futura Bk BT"/>
          <w:lang w:val="it-IT"/>
        </w:rPr>
      </w:pPr>
      <w:r>
        <w:rPr>
          <w:rFonts w:ascii="Futura Bk BT" w:hAnsi="Futura Bk BT"/>
          <w:lang w:val="it-IT"/>
        </w:rPr>
        <w:t>I dati non sono più necessari rispetto alla finalità del trattamento;</w:t>
      </w:r>
    </w:p>
    <w:p>
      <w:pPr>
        <w:pStyle w:val="Corpodeltesto"/>
        <w:numPr>
          <w:ilvl w:val="0"/>
          <w:numId w:val="4"/>
        </w:numPr>
        <w:spacing w:lineRule="auto" w:line="264"/>
        <w:jc w:val="both"/>
        <w:rPr>
          <w:rFonts w:ascii="Futura Bk BT" w:hAnsi="Futura Bk BT"/>
          <w:lang w:val="it-IT"/>
        </w:rPr>
      </w:pPr>
      <w:r>
        <w:rPr>
          <w:rFonts w:ascii="Futura Bk BT" w:hAnsi="Futura Bk BT"/>
          <w:lang w:val="it-IT"/>
        </w:rPr>
        <w:t>È stato revocato il consenso e non sussiste altro fondamento giuridico per il trattamento;</w:t>
      </w:r>
    </w:p>
    <w:p>
      <w:pPr>
        <w:pStyle w:val="Corpodeltesto"/>
        <w:numPr>
          <w:ilvl w:val="0"/>
          <w:numId w:val="4"/>
        </w:numPr>
        <w:spacing w:lineRule="auto" w:line="264"/>
        <w:jc w:val="both"/>
        <w:rPr>
          <w:rFonts w:ascii="Futura Bk BT" w:hAnsi="Futura Bk BT"/>
          <w:lang w:val="it-IT"/>
        </w:rPr>
      </w:pPr>
      <w:r>
        <w:rPr>
          <w:rFonts w:ascii="Futura Bk BT" w:hAnsi="Futura Bk BT"/>
          <w:lang w:val="it-IT"/>
        </w:rPr>
        <w:t>Vi è stata opposizione al trattamento ai sensi dell’art 21 RGDPR;</w:t>
      </w:r>
    </w:p>
    <w:p>
      <w:pPr>
        <w:pStyle w:val="Corpodeltesto"/>
        <w:numPr>
          <w:ilvl w:val="0"/>
          <w:numId w:val="4"/>
        </w:numPr>
        <w:spacing w:lineRule="auto" w:line="264"/>
        <w:jc w:val="both"/>
        <w:rPr>
          <w:rFonts w:ascii="Futura Bk BT" w:hAnsi="Futura Bk BT"/>
          <w:lang w:val="it-IT"/>
        </w:rPr>
      </w:pPr>
      <w:r>
        <w:rPr>
          <w:rFonts w:ascii="Futura Bk BT" w:hAnsi="Futura Bk BT"/>
          <w:lang w:val="it-IT"/>
        </w:rPr>
        <w:t>Vi è stato un trattamento illecito dei dati;</w:t>
      </w:r>
    </w:p>
    <w:p>
      <w:pPr>
        <w:pStyle w:val="Corpodeltesto"/>
        <w:numPr>
          <w:ilvl w:val="0"/>
          <w:numId w:val="4"/>
        </w:numPr>
        <w:spacing w:lineRule="auto" w:line="264"/>
        <w:ind w:left="709" w:right="282" w:hanging="360"/>
        <w:jc w:val="both"/>
        <w:rPr>
          <w:rFonts w:cs="Calibri" w:cstheme="minorHAnsi"/>
          <w:sz w:val="24"/>
          <w:szCs w:val="24"/>
          <w:lang w:val="it-IT"/>
        </w:rPr>
      </w:pPr>
      <w:r>
        <w:rPr>
          <w:rFonts w:ascii="Futura Bk BT" w:hAnsi="Futura Bk BT"/>
          <w:lang w:val="it-IT"/>
        </w:rPr>
        <w:t>Devono essere cancellati per adempiere un obbligo legale previsto dal diritto dell’Unione o dello Stato membro cui è soggetto il titolare del trattamento</w:t>
      </w:r>
    </w:p>
    <w:p>
      <w:pPr>
        <w:pStyle w:val="ListParagraph"/>
        <w:ind w:left="142" w:right="282" w:hanging="0"/>
        <w:rPr>
          <w:rFonts w:cs="Calibri" w:cstheme="minorHAnsi"/>
          <w:sz w:val="24"/>
          <w:szCs w:val="24"/>
          <w:lang w:val="it-IT"/>
        </w:rPr>
      </w:pPr>
      <w:r>
        <w:rPr>
          <w:rFonts w:cs="Calibri" w:cstheme="minorHAnsi"/>
          <w:sz w:val="24"/>
          <w:szCs w:val="24"/>
          <w:lang w:val="it-IT"/>
        </w:rPr>
        <w:t xml:space="preserve">Nei casi previsti all’art. 17, paragrafo 2,   in cui dati siano resi pubblici l’attestazione che il titolare ha informato altri titolari di trattamento della richiesta dell’interessato di </w:t>
      </w:r>
    </w:p>
    <w:p>
      <w:pPr>
        <w:pStyle w:val="ListParagraph"/>
        <w:numPr>
          <w:ilvl w:val="0"/>
          <w:numId w:val="5"/>
        </w:numPr>
        <w:spacing w:lineRule="auto" w:line="276" w:before="0" w:after="200"/>
        <w:ind w:left="862" w:right="282" w:hanging="360"/>
        <w:rPr>
          <w:rFonts w:cs="Calibri" w:cstheme="minorHAnsi"/>
          <w:sz w:val="24"/>
          <w:szCs w:val="24"/>
          <w:lang w:val="it-IT"/>
        </w:rPr>
      </w:pPr>
      <w:r>
        <w:rPr>
          <w:rFonts w:cs="Calibri" w:cstheme="minorHAnsi"/>
          <w:sz w:val="24"/>
          <w:szCs w:val="24"/>
          <w:lang w:val="it-IT"/>
        </w:rPr>
        <w:t>cancellare link, copie o riproduzioni dei suoi dati personali.</w:t>
      </w:r>
    </w:p>
    <w:p>
      <w:pPr>
        <w:pStyle w:val="Normal"/>
        <w:ind w:left="142" w:right="282" w:hanging="0"/>
        <w:rPr>
          <w:rFonts w:cs="Calibri" w:cstheme="minorHAnsi"/>
          <w:sz w:val="24"/>
          <w:szCs w:val="24"/>
          <w:lang w:val="it-IT"/>
        </w:rPr>
      </w:pPr>
      <w:r>
        <w:rPr>
          <w:rFonts w:cs="Calibri" w:cstheme="minorHAnsi"/>
          <w:sz w:val="24"/>
          <w:szCs w:val="24"/>
          <w:lang w:val="it-IT"/>
        </w:rPr>
        <w:t>Richieste specifiche dell’interessato:………………………………………………………………………..</w:t>
      </w:r>
    </w:p>
    <w:p>
      <w:pPr>
        <w:pStyle w:val="Normal"/>
        <w:spacing w:lineRule="auto" w:line="240" w:before="0" w:after="0"/>
        <w:ind w:left="142" w:right="284" w:hanging="0"/>
        <w:rPr>
          <w:rFonts w:cs="Calibri" w:cstheme="minorHAnsi"/>
          <w:b/>
          <w:b/>
          <w:color w:val="17365D" w:themeColor="text2" w:themeShade="bf"/>
          <w:sz w:val="28"/>
          <w:szCs w:val="24"/>
          <w:lang w:val="it-IT"/>
        </w:rPr>
      </w:pPr>
      <w:r>
        <w:rPr>
          <w:rFonts w:cs="Calibri" w:cstheme="minorHAnsi"/>
          <w:b/>
          <w:color w:val="17365D" w:themeColor="text2" w:themeShade="bf"/>
          <w:sz w:val="28"/>
          <w:szCs w:val="24"/>
          <w:lang w:val="it-IT"/>
        </w:rPr>
        <w:t>Diritto alla limitazione del trattamento</w:t>
      </w:r>
    </w:p>
    <w:p>
      <w:pPr>
        <w:pStyle w:val="Normal"/>
        <w:spacing w:lineRule="auto" w:line="240" w:before="0" w:after="0"/>
        <w:ind w:left="142" w:right="284" w:hanging="0"/>
        <w:rPr>
          <w:rFonts w:cs="Calibri" w:cstheme="minorHAnsi"/>
          <w:b/>
          <w:b/>
          <w:sz w:val="28"/>
          <w:szCs w:val="24"/>
          <w:lang w:val="it-IT"/>
        </w:rPr>
      </w:pPr>
      <w:r>
        <w:rPr>
          <w:rFonts w:cs="Calibri" w:cstheme="minorHAnsi"/>
          <w:i/>
          <w:sz w:val="24"/>
          <w:szCs w:val="24"/>
          <w:lang w:val="it-IT"/>
        </w:rPr>
        <w:t>(art. 18 del Regolamento (UE) 2016/679)</w:t>
      </w:r>
    </w:p>
    <w:p>
      <w:pPr>
        <w:pStyle w:val="Normal"/>
        <w:ind w:left="142" w:right="282" w:hanging="0"/>
        <w:rPr>
          <w:rFonts w:cs="Calibri" w:cstheme="minorHAnsi"/>
          <w:sz w:val="24"/>
          <w:szCs w:val="24"/>
          <w:lang w:val="it-IT"/>
        </w:rPr>
      </w:pPr>
      <w:r>
        <w:rPr>
          <w:rFonts w:cs="Calibri" w:cstheme="minorHAnsi"/>
          <w:sz w:val="24"/>
          <w:szCs w:val="24"/>
          <w:lang w:val="it-IT"/>
        </w:rPr>
        <w:t xml:space="preserve">Il sottoscritto chiede di limitare il trattamento  dei dati personali per i seguenti motivi : </w:t>
      </w:r>
      <w:r>
        <w:rPr>
          <w:rFonts w:cs="Calibri" w:cstheme="minorHAnsi"/>
          <w:i/>
          <w:sz w:val="20"/>
          <w:szCs w:val="24"/>
          <w:lang w:val="it-IT"/>
        </w:rPr>
        <w:t>(barrare solo le caselle che interessano)</w:t>
      </w:r>
      <w:r>
        <w:rPr>
          <w:rFonts w:cs="Calibri" w:cstheme="minorHAnsi"/>
          <w:sz w:val="24"/>
          <w:szCs w:val="24"/>
          <w:lang w:val="it-IT"/>
        </w:rPr>
        <w:t xml:space="preserve">: </w:t>
      </w:r>
    </w:p>
    <w:p>
      <w:pPr>
        <w:pStyle w:val="ListParagraph"/>
        <w:numPr>
          <w:ilvl w:val="0"/>
          <w:numId w:val="6"/>
        </w:numPr>
        <w:spacing w:lineRule="auto" w:line="276" w:before="0" w:after="200"/>
        <w:ind w:left="720" w:right="282" w:hanging="360"/>
        <w:rPr>
          <w:rFonts w:cs="Calibri" w:cstheme="minorHAnsi"/>
          <w:sz w:val="24"/>
          <w:szCs w:val="24"/>
          <w:lang w:val="it-IT"/>
        </w:rPr>
      </w:pPr>
      <w:r>
        <w:rPr>
          <w:rFonts w:cs="Calibri" w:cstheme="minorHAnsi"/>
          <w:sz w:val="24"/>
          <w:szCs w:val="24"/>
          <w:lang w:val="it-IT"/>
        </w:rPr>
        <w:t xml:space="preserve">contesta l’esattezza dei dati personali; </w:t>
      </w:r>
    </w:p>
    <w:p>
      <w:pPr>
        <w:pStyle w:val="ListParagraph"/>
        <w:numPr>
          <w:ilvl w:val="0"/>
          <w:numId w:val="6"/>
        </w:numPr>
        <w:spacing w:lineRule="auto" w:line="276" w:before="0" w:after="200"/>
        <w:ind w:left="720" w:right="282" w:hanging="360"/>
        <w:rPr>
          <w:rFonts w:cs="Calibri" w:cstheme="minorHAnsi"/>
          <w:sz w:val="24"/>
          <w:szCs w:val="24"/>
          <w:lang w:val="it-IT"/>
        </w:rPr>
      </w:pPr>
      <w:r>
        <w:rPr>
          <w:rFonts w:cs="Calibri" w:cstheme="minorHAnsi"/>
          <w:sz w:val="24"/>
          <w:szCs w:val="24"/>
          <w:lang w:val="it-IT"/>
        </w:rPr>
        <w:t xml:space="preserve">il trattamento dei dati è illecito; </w:t>
      </w:r>
    </w:p>
    <w:p>
      <w:pPr>
        <w:pStyle w:val="ListParagraph"/>
        <w:numPr>
          <w:ilvl w:val="0"/>
          <w:numId w:val="6"/>
        </w:numPr>
        <w:spacing w:lineRule="auto" w:line="276" w:before="0" w:after="200"/>
        <w:ind w:left="720" w:right="282" w:hanging="360"/>
        <w:rPr>
          <w:rFonts w:cs="Calibri" w:cstheme="minorHAnsi"/>
          <w:sz w:val="24"/>
          <w:szCs w:val="24"/>
          <w:lang w:val="it-IT"/>
        </w:rPr>
      </w:pPr>
      <w:r>
        <w:rPr>
          <w:rFonts w:cs="Calibri" w:cstheme="minorHAnsi"/>
          <w:sz w:val="24"/>
          <w:szCs w:val="24"/>
          <w:lang w:val="it-IT"/>
        </w:rPr>
        <w:t>i dati sono necessari all’interessato per l’accertamento, l’esercizio o la difesa di un diritto in sede giudiziaria;</w:t>
      </w:r>
    </w:p>
    <w:p>
      <w:pPr>
        <w:pStyle w:val="ListParagraph"/>
        <w:numPr>
          <w:ilvl w:val="0"/>
          <w:numId w:val="5"/>
        </w:numPr>
        <w:spacing w:lineRule="auto" w:line="276" w:before="0" w:after="200"/>
        <w:ind w:left="709" w:right="282" w:hanging="360"/>
        <w:rPr>
          <w:rFonts w:cs="Calibri" w:cstheme="minorHAnsi"/>
          <w:sz w:val="24"/>
          <w:szCs w:val="24"/>
          <w:lang w:val="it-IT"/>
        </w:rPr>
      </w:pPr>
      <w:r>
        <w:rPr>
          <w:rFonts w:cs="Calibri" w:cstheme="minorHAnsi"/>
          <w:sz w:val="24"/>
          <w:szCs w:val="24"/>
          <w:lang w:val="it-IT"/>
        </w:rPr>
        <w:t xml:space="preserve">l’interessato si è opposto al trattamento dei dati ai sensi dell’art. 21, paragrafo 1, del Regolamento (UE) 2016/679. </w:t>
      </w:r>
    </w:p>
    <w:p>
      <w:pPr>
        <w:pStyle w:val="Normal"/>
        <w:ind w:right="282" w:hanging="0"/>
        <w:rPr>
          <w:rFonts w:cs="Calibri" w:cstheme="minorHAnsi"/>
          <w:sz w:val="28"/>
          <w:szCs w:val="28"/>
          <w:lang w:val="it-IT"/>
        </w:rPr>
      </w:pPr>
      <w:r>
        <w:rPr>
          <w:rFonts w:cs="Calibri" w:cstheme="minorHAnsi"/>
          <w:sz w:val="24"/>
          <w:szCs w:val="24"/>
          <w:lang w:val="it-IT"/>
        </w:rPr>
        <w:t>Richieste specifiche dell’interessato:………………………………………………………………………..</w:t>
      </w:r>
      <w:r>
        <w:rPr>
          <w:rFonts w:cs="Calibri" w:cstheme="minorHAnsi"/>
          <w:sz w:val="28"/>
          <w:szCs w:val="28"/>
          <w:lang w:val="it-IT"/>
        </w:rPr>
        <w:tab/>
      </w:r>
    </w:p>
    <w:p>
      <w:pPr>
        <w:pStyle w:val="Normal"/>
        <w:spacing w:lineRule="auto" w:line="240" w:before="0" w:after="0"/>
        <w:ind w:right="284" w:hanging="0"/>
        <w:rPr>
          <w:rFonts w:cs="Calibri" w:cstheme="minorHAnsi"/>
          <w:b/>
          <w:b/>
          <w:color w:val="17365D" w:themeColor="text2" w:themeShade="bf"/>
          <w:sz w:val="28"/>
          <w:szCs w:val="24"/>
          <w:lang w:val="it-IT"/>
        </w:rPr>
      </w:pPr>
      <w:r>
        <w:rPr>
          <w:rFonts w:cs="Calibri" w:cstheme="minorHAnsi"/>
          <w:b/>
          <w:color w:val="17365D" w:themeColor="text2" w:themeShade="bf"/>
          <w:sz w:val="28"/>
          <w:szCs w:val="24"/>
          <w:lang w:val="it-IT"/>
        </w:rPr>
        <w:t>Diritto alla portabilità dei dati</w:t>
      </w:r>
    </w:p>
    <w:p>
      <w:pPr>
        <w:pStyle w:val="Normal"/>
        <w:spacing w:lineRule="auto" w:line="240" w:before="0" w:after="0"/>
        <w:ind w:right="284" w:hanging="0"/>
        <w:rPr>
          <w:rFonts w:cs="Calibri" w:cstheme="minorHAnsi"/>
          <w:b/>
          <w:b/>
          <w:sz w:val="28"/>
          <w:szCs w:val="24"/>
          <w:lang w:val="it-IT"/>
        </w:rPr>
      </w:pPr>
      <w:r>
        <w:rPr>
          <w:rFonts w:cs="Calibri" w:cstheme="minorHAnsi"/>
          <w:i/>
          <w:sz w:val="24"/>
          <w:szCs w:val="24"/>
          <w:lang w:val="it-IT"/>
        </w:rPr>
        <w:t>(art. 20 del Regolamento (UE) 2016/679)</w:t>
      </w:r>
    </w:p>
    <w:p>
      <w:pPr>
        <w:pStyle w:val="Normal"/>
        <w:spacing w:lineRule="auto" w:line="240" w:before="0" w:after="0"/>
        <w:ind w:right="282" w:hanging="0"/>
        <w:rPr>
          <w:rFonts w:cs="Calibri" w:cstheme="minorHAnsi"/>
          <w:sz w:val="24"/>
          <w:szCs w:val="24"/>
          <w:lang w:val="it-IT"/>
        </w:rPr>
      </w:pPr>
      <w:r>
        <w:rPr>
          <w:rFonts w:cs="Calibri" w:cstheme="minorHAnsi"/>
          <w:sz w:val="24"/>
          <w:szCs w:val="24"/>
          <w:lang w:val="it-IT"/>
        </w:rPr>
        <w:t xml:space="preserve">Con riferimento a tutti i dati personali forniti al titolare, il sottoscritto chiede di </w:t>
      </w:r>
      <w:r>
        <w:rPr>
          <w:rFonts w:cs="Calibri" w:cstheme="minorHAnsi"/>
          <w:i/>
          <w:sz w:val="20"/>
          <w:szCs w:val="24"/>
          <w:lang w:val="it-IT"/>
        </w:rPr>
        <w:t>(barrare solo le caselle che interessano)</w:t>
      </w:r>
      <w:r>
        <w:rPr>
          <w:rFonts w:cs="Calibri" w:cstheme="minorHAnsi"/>
          <w:sz w:val="24"/>
          <w:szCs w:val="24"/>
          <w:lang w:val="it-IT"/>
        </w:rPr>
        <w:t>:</w:t>
      </w:r>
    </w:p>
    <w:p>
      <w:pPr>
        <w:pStyle w:val="ListParagraph"/>
        <w:numPr>
          <w:ilvl w:val="0"/>
          <w:numId w:val="7"/>
        </w:numPr>
        <w:spacing w:lineRule="auto" w:line="276" w:before="0" w:after="200"/>
        <w:ind w:left="0" w:right="282" w:hanging="0"/>
        <w:rPr>
          <w:rFonts w:cs="Calibri" w:cstheme="minorHAnsi"/>
          <w:sz w:val="24"/>
          <w:szCs w:val="24"/>
          <w:lang w:val="it-IT"/>
        </w:rPr>
      </w:pPr>
      <w:r>
        <w:rPr>
          <w:rFonts w:cs="Calibri" w:cstheme="minorHAnsi"/>
          <w:sz w:val="24"/>
          <w:szCs w:val="24"/>
          <w:lang w:val="it-IT"/>
        </w:rPr>
        <w:t>ricevere tali dati in un formato strutturato, di uso comune e leggibile da dispositivo automatico;</w:t>
      </w:r>
    </w:p>
    <w:p>
      <w:pPr>
        <w:pStyle w:val="ListParagraph"/>
        <w:numPr>
          <w:ilvl w:val="0"/>
          <w:numId w:val="7"/>
        </w:numPr>
        <w:spacing w:lineRule="auto" w:line="276" w:before="0" w:after="200"/>
        <w:ind w:left="0" w:right="282" w:hanging="0"/>
        <w:rPr>
          <w:rFonts w:cs="Calibri" w:cstheme="minorHAnsi"/>
          <w:sz w:val="24"/>
          <w:szCs w:val="24"/>
          <w:lang w:val="it-IT"/>
        </w:rPr>
      </w:pPr>
      <w:r>
        <w:rPr>
          <w:rFonts w:cs="Calibri" w:cstheme="minorHAnsi"/>
          <w:sz w:val="24"/>
          <w:szCs w:val="24"/>
          <w:lang w:val="it-IT"/>
        </w:rPr>
        <w:t xml:space="preserve">trasmettere direttamente al seguente diverso titolare del trattamento </w:t>
      </w:r>
      <w:r>
        <w:rPr>
          <w:rFonts w:cs="Calibri" w:cstheme="minorHAnsi"/>
          <w:i/>
          <w:sz w:val="20"/>
          <w:szCs w:val="24"/>
          <w:lang w:val="it-IT"/>
        </w:rPr>
        <w:t>(specificare i riferimenti identificativi e di contatto del titolare: ………………..):</w:t>
      </w:r>
    </w:p>
    <w:p>
      <w:pPr>
        <w:pStyle w:val="ListParagraph"/>
        <w:numPr>
          <w:ilvl w:val="0"/>
          <w:numId w:val="10"/>
        </w:numPr>
        <w:spacing w:lineRule="auto" w:line="276" w:before="0" w:after="200"/>
        <w:ind w:left="709" w:right="282" w:hanging="360"/>
        <w:rPr>
          <w:rFonts w:cs="Calibri" w:cstheme="minorHAnsi"/>
          <w:sz w:val="24"/>
          <w:szCs w:val="24"/>
          <w:lang w:val="it-IT"/>
        </w:rPr>
      </w:pPr>
      <w:r>
        <w:rPr>
          <w:rFonts w:cs="Calibri" w:cstheme="minorHAnsi"/>
          <w:sz w:val="24"/>
          <w:szCs w:val="24"/>
          <w:lang w:val="it-IT"/>
        </w:rPr>
        <w:t>tutti i dati personali forniti al titolare;</w:t>
      </w:r>
    </w:p>
    <w:p>
      <w:pPr>
        <w:pStyle w:val="ListParagraph"/>
        <w:numPr>
          <w:ilvl w:val="0"/>
          <w:numId w:val="10"/>
        </w:numPr>
        <w:spacing w:lineRule="auto" w:line="276" w:before="0" w:after="200"/>
        <w:ind w:left="709" w:right="282" w:hanging="360"/>
        <w:rPr>
          <w:rFonts w:cs="Calibri" w:cstheme="minorHAnsi"/>
          <w:sz w:val="24"/>
          <w:szCs w:val="24"/>
          <w:lang w:val="it-IT"/>
        </w:rPr>
      </w:pPr>
      <w:r>
        <w:rPr>
          <w:rFonts w:cs="Calibri" w:cstheme="minorHAnsi"/>
          <w:sz w:val="24"/>
          <w:szCs w:val="24"/>
          <w:lang w:val="it-IT"/>
        </w:rPr>
        <w:t>un sottoinsieme di tali dati.</w:t>
      </w:r>
    </w:p>
    <w:p>
      <w:pPr>
        <w:pStyle w:val="Normal"/>
        <w:ind w:right="282" w:hanging="0"/>
        <w:rPr>
          <w:rFonts w:cs="Calibri" w:cstheme="minorHAnsi"/>
          <w:sz w:val="28"/>
          <w:szCs w:val="28"/>
          <w:lang w:val="it-IT"/>
        </w:rPr>
      </w:pPr>
      <w:r>
        <w:rPr>
          <w:rFonts w:cs="Calibri" w:cstheme="minorHAnsi"/>
          <w:sz w:val="24"/>
          <w:szCs w:val="24"/>
          <w:lang w:val="it-IT"/>
        </w:rPr>
        <w:t>Richieste specifiche dell’interessato:………………………………………………………………………..</w:t>
      </w:r>
    </w:p>
    <w:p>
      <w:pPr>
        <w:pStyle w:val="Normal"/>
        <w:spacing w:lineRule="auto" w:line="240" w:before="0" w:after="0"/>
        <w:ind w:right="284" w:hanging="0"/>
        <w:rPr>
          <w:rFonts w:cs="Calibri" w:cstheme="minorHAnsi"/>
          <w:b/>
          <w:b/>
          <w:color w:val="17365D" w:themeColor="text2" w:themeShade="bf"/>
          <w:sz w:val="28"/>
          <w:szCs w:val="24"/>
          <w:lang w:val="it-IT"/>
        </w:rPr>
      </w:pPr>
      <w:r>
        <w:rPr>
          <w:rFonts w:cs="Calibri" w:cstheme="minorHAnsi"/>
          <w:b/>
          <w:color w:val="17365D" w:themeColor="text2" w:themeShade="bf"/>
          <w:sz w:val="28"/>
          <w:szCs w:val="24"/>
          <w:lang w:val="it-IT"/>
        </w:rPr>
      </w:r>
    </w:p>
    <w:p>
      <w:pPr>
        <w:pStyle w:val="Normal"/>
        <w:spacing w:lineRule="auto" w:line="240" w:before="0" w:after="0"/>
        <w:ind w:right="284" w:hanging="0"/>
        <w:rPr>
          <w:rFonts w:cs="Calibri" w:cstheme="minorHAnsi"/>
          <w:b/>
          <w:b/>
          <w:color w:val="17365D" w:themeColor="text2" w:themeShade="bf"/>
          <w:sz w:val="28"/>
          <w:szCs w:val="24"/>
          <w:lang w:val="it-IT"/>
        </w:rPr>
      </w:pPr>
      <w:r>
        <w:rPr>
          <w:rFonts w:cs="Calibri" w:cstheme="minorHAnsi"/>
          <w:b/>
          <w:color w:val="17365D" w:themeColor="text2" w:themeShade="bf"/>
          <w:sz w:val="28"/>
          <w:szCs w:val="24"/>
          <w:lang w:val="it-IT"/>
        </w:rPr>
        <w:t>Diritto alla opposizione del trattamento</w:t>
      </w:r>
    </w:p>
    <w:p>
      <w:pPr>
        <w:pStyle w:val="Normal"/>
        <w:spacing w:lineRule="auto" w:line="240" w:before="0" w:after="0"/>
        <w:ind w:right="284" w:hanging="0"/>
        <w:rPr>
          <w:rFonts w:cs="Calibri" w:cstheme="minorHAnsi"/>
          <w:b/>
          <w:b/>
          <w:sz w:val="28"/>
          <w:szCs w:val="24"/>
          <w:lang w:val="it-IT"/>
        </w:rPr>
      </w:pPr>
      <w:r>
        <w:rPr>
          <w:rFonts w:cs="Calibri" w:cstheme="minorHAnsi"/>
          <w:i/>
          <w:sz w:val="24"/>
          <w:szCs w:val="24"/>
          <w:lang w:val="it-IT"/>
        </w:rPr>
        <w:t>(art. 21 del Regolamento (UE) 2016/679)</w:t>
      </w:r>
    </w:p>
    <w:p>
      <w:pPr>
        <w:pStyle w:val="Normal"/>
        <w:spacing w:lineRule="auto" w:line="240" w:before="0" w:after="0"/>
        <w:ind w:right="282" w:hanging="0"/>
        <w:rPr>
          <w:rFonts w:cs="Calibri" w:cstheme="minorHAnsi"/>
          <w:sz w:val="24"/>
          <w:szCs w:val="24"/>
          <w:lang w:val="it-IT"/>
        </w:rPr>
      </w:pPr>
      <w:r>
        <w:rPr>
          <w:rFonts w:cs="Calibri" w:cstheme="minorHAnsi"/>
          <w:sz w:val="24"/>
          <w:szCs w:val="24"/>
          <w:lang w:val="it-IT"/>
        </w:rPr>
        <w:t>Il sottoscritto si oppone al trattamento dei dati perché:</w:t>
      </w:r>
    </w:p>
    <w:p>
      <w:pPr>
        <w:pStyle w:val="Corpodeltesto"/>
        <w:numPr>
          <w:ilvl w:val="0"/>
          <w:numId w:val="8"/>
        </w:numPr>
        <w:spacing w:lineRule="auto" w:line="264" w:before="109" w:after="160"/>
        <w:ind w:left="284" w:right="142" w:hanging="360"/>
        <w:rPr>
          <w:rFonts w:ascii="Calibri" w:hAnsi="Calibri" w:eastAsia="Calibri" w:cs="Calibri" w:asciiTheme="minorHAnsi" w:cstheme="minorHAnsi" w:eastAsiaTheme="minorHAnsi" w:hAnsiTheme="minorHAnsi"/>
          <w:sz w:val="24"/>
          <w:szCs w:val="24"/>
          <w:lang w:val="it-IT"/>
        </w:rPr>
      </w:pPr>
      <w:r>
        <w:rPr>
          <w:rFonts w:eastAsia="Calibri" w:cs="Calibri" w:ascii="Calibri" w:hAnsi="Calibri" w:asciiTheme="minorHAnsi" w:cstheme="minorHAnsi" w:eastAsiaTheme="minorHAnsi" w:hAnsiTheme="minorHAnsi"/>
          <w:sz w:val="24"/>
          <w:szCs w:val="24"/>
          <w:lang w:val="it-IT"/>
        </w:rPr>
        <w:t>effettuato a fini di invio di materiale pubblicitario o di vendita diretta o per il compimento di ricerche di mercato o di comunicazione commerciale.</w:t>
      </w:r>
    </w:p>
    <w:p>
      <w:pPr>
        <w:pStyle w:val="Corpodeltesto"/>
        <w:numPr>
          <w:ilvl w:val="0"/>
          <w:numId w:val="8"/>
        </w:numPr>
        <w:spacing w:lineRule="auto" w:line="264" w:before="109" w:after="160"/>
        <w:ind w:left="284" w:right="142" w:hanging="360"/>
        <w:rPr>
          <w:rFonts w:ascii="Calibri" w:hAnsi="Calibri" w:eastAsia="Calibri" w:cs="Calibri" w:asciiTheme="minorHAnsi" w:cstheme="minorHAnsi" w:eastAsiaTheme="minorHAnsi" w:hAnsiTheme="minorHAnsi"/>
          <w:sz w:val="24"/>
          <w:szCs w:val="24"/>
          <w:lang w:val="it-IT"/>
        </w:rPr>
      </w:pPr>
      <w:r>
        <w:rPr>
          <w:rFonts w:eastAsia="Calibri" w:cs="Calibri" w:ascii="Calibri" w:hAnsi="Calibri" w:asciiTheme="minorHAnsi" w:cstheme="minorHAnsi" w:eastAsiaTheme="minorHAnsi" w:hAnsiTheme="minorHAnsi"/>
          <w:sz w:val="24"/>
          <w:szCs w:val="24"/>
          <w:lang w:val="it-IT"/>
        </w:rPr>
        <w:t>effettuato a fini storici, scientifici o statistici;</w:t>
      </w:r>
    </w:p>
    <w:p>
      <w:pPr>
        <w:pStyle w:val="Corpodeltesto"/>
        <w:numPr>
          <w:ilvl w:val="0"/>
          <w:numId w:val="8"/>
        </w:numPr>
        <w:spacing w:lineRule="auto" w:line="264" w:before="109" w:after="160"/>
        <w:ind w:left="284" w:right="142" w:hanging="360"/>
        <w:rPr>
          <w:rFonts w:ascii="Calibri" w:hAnsi="Calibri" w:eastAsia="Calibri" w:cs="Calibri" w:asciiTheme="minorHAnsi" w:cstheme="minorHAnsi" w:eastAsiaTheme="minorHAnsi" w:hAnsiTheme="minorHAnsi"/>
          <w:sz w:val="24"/>
          <w:szCs w:val="24"/>
          <w:lang w:val="it-IT"/>
        </w:rPr>
      </w:pPr>
      <w:r>
        <w:rPr>
          <w:rFonts w:eastAsia="Calibri" w:cs="Calibri" w:ascii="Calibri" w:hAnsi="Calibri" w:asciiTheme="minorHAnsi" w:cstheme="minorHAnsi" w:eastAsiaTheme="minorHAnsi" w:hAnsiTheme="minorHAnsi"/>
          <w:sz w:val="24"/>
          <w:szCs w:val="24"/>
          <w:lang w:val="it-IT"/>
        </w:rPr>
        <w:t>per motivi legittimi.</w:t>
      </w:r>
    </w:p>
    <w:p>
      <w:pPr>
        <w:pStyle w:val="Corpodeltesto"/>
        <w:spacing w:lineRule="auto" w:line="264" w:before="109" w:after="160"/>
        <w:ind w:left="1134" w:right="142" w:hanging="0"/>
        <w:rPr>
          <w:rFonts w:ascii="Futura Bk BT" w:hAnsi="Futura Bk BT"/>
        </w:rPr>
      </w:pPr>
      <w:r>
        <w:rPr>
          <w:rFonts w:ascii="Futura Bk BT" w:hAnsi="Futura Bk BT"/>
        </w:rPr>
      </w:r>
    </w:p>
    <w:p>
      <w:pPr>
        <w:pStyle w:val="Corpodeltesto"/>
        <w:rPr>
          <w:rFonts w:ascii="Futura Bk BT" w:hAnsi="Futura Bk BT"/>
          <w:i/>
          <w:i/>
          <w:sz w:val="20"/>
        </w:rPr>
      </w:pPr>
      <w:r>
        <w:rPr>
          <w:rFonts w:ascii="Futura Bk BT" w:hAnsi="Futura Bk BT"/>
          <w:i/>
          <w:sz w:val="20"/>
        </w:rPr>
        <w:t>Precisare i motivi legittimi:……………………………………………………………………………………………………………………………..</w:t>
      </w:r>
    </w:p>
    <w:p>
      <w:pPr>
        <w:pStyle w:val="Normal"/>
        <w:ind w:right="282" w:hanging="0"/>
        <w:rPr>
          <w:rFonts w:cs="Calibri" w:cstheme="minorHAnsi"/>
          <w:b/>
          <w:b/>
          <w:color w:val="17365D" w:themeColor="text2" w:themeShade="bf"/>
          <w:sz w:val="28"/>
          <w:szCs w:val="24"/>
        </w:rPr>
      </w:pPr>
      <w:r>
        <w:rPr>
          <w:rFonts w:cs="Calibri" w:cstheme="minorHAnsi"/>
          <w:b/>
          <w:color w:val="17365D" w:themeColor="text2" w:themeShade="bf"/>
          <w:sz w:val="28"/>
          <w:szCs w:val="24"/>
        </w:rPr>
      </w:r>
    </w:p>
    <w:p>
      <w:pPr>
        <w:pStyle w:val="Corpodeltesto"/>
        <w:spacing w:lineRule="auto" w:line="360"/>
        <w:rPr>
          <w:rFonts w:ascii="Futura Bk BT" w:hAnsi="Futura Bk BT"/>
          <w:b/>
          <w:b/>
        </w:rPr>
      </w:pPr>
      <w:r>
        <w:rPr>
          <w:rFonts w:ascii="Futura Bk BT" w:hAnsi="Futura Bk BT"/>
          <w:b/>
        </w:rPr>
        <w:t>Recapito per la risposta:</w:t>
      </w:r>
    </w:p>
    <w:p>
      <w:pPr>
        <w:pStyle w:val="Corpodeltesto"/>
        <w:numPr>
          <w:ilvl w:val="0"/>
          <w:numId w:val="9"/>
        </w:numPr>
        <w:spacing w:lineRule="auto" w:line="480"/>
        <w:ind w:left="714" w:hanging="357"/>
        <w:rPr>
          <w:rFonts w:ascii="Futura Bk BT" w:hAnsi="Futura Bk BT"/>
          <w:lang w:val="it-IT"/>
        </w:rPr>
      </w:pPr>
      <w:commentRangeStart w:id="2"/>
      <w:r>
        <w:rPr>
          <w:rFonts w:ascii="Futura Bk BT" w:hAnsi="Futura Bk BT"/>
          <w:lang w:val="it-IT"/>
        </w:rPr>
        <w:t xml:space="preserve">con raccomandata all’indirizzo …….., n…… , comune …., prov…., cod. postale….., </w:t>
      </w:r>
    </w:p>
    <w:p>
      <w:pPr>
        <w:pStyle w:val="Corpodeltesto"/>
        <w:numPr>
          <w:ilvl w:val="0"/>
          <w:numId w:val="9"/>
        </w:numPr>
        <w:spacing w:lineRule="auto" w:line="480"/>
        <w:ind w:left="714" w:hanging="357"/>
        <w:rPr>
          <w:rFonts w:ascii="Futura Bk BT" w:hAnsi="Futura Bk BT"/>
        </w:rPr>
      </w:pPr>
      <w:r>
        <w:rPr>
          <w:rFonts w:ascii="Futura Bk BT" w:hAnsi="Futura Bk BT"/>
        </w:rPr>
        <w:t>all’indirizzo e-mail ……..;</w:t>
      </w:r>
    </w:p>
    <w:p>
      <w:pPr>
        <w:pStyle w:val="Corpodeltesto"/>
        <w:numPr>
          <w:ilvl w:val="0"/>
          <w:numId w:val="9"/>
        </w:numPr>
        <w:spacing w:lineRule="auto" w:line="480"/>
        <w:ind w:left="714" w:hanging="357"/>
        <w:rPr>
          <w:rFonts w:ascii="Futura Bk BT" w:hAnsi="Futura Bk BT"/>
        </w:rPr>
      </w:pPr>
      <w:r>
        <w:rPr>
          <w:rFonts w:ascii="Futura Bk BT" w:hAnsi="Futura Bk BT"/>
        </w:rPr>
        <w:t>all’indirizzo PEC ……;</w:t>
      </w:r>
    </w:p>
    <w:p>
      <w:pPr>
        <w:pStyle w:val="Corpodeltesto"/>
        <w:numPr>
          <w:ilvl w:val="0"/>
          <w:numId w:val="9"/>
        </w:numPr>
        <w:spacing w:lineRule="auto" w:line="480"/>
        <w:ind w:left="714" w:hanging="357"/>
        <w:rPr>
          <w:rFonts w:ascii="Futura Bk BT" w:hAnsi="Futura Bk BT"/>
        </w:rPr>
      </w:pPr>
      <w:r>
        <w:rPr>
          <w:rFonts w:ascii="Futura Bk BT" w:hAnsi="Futura Bk BT"/>
        </w:rPr>
        <w:t>con fax al numero …..</w:t>
      </w:r>
      <w:bookmarkStart w:id="0" w:name="_GoBack"/>
      <w:bookmarkEnd w:id="0"/>
      <w:commentRangeEnd w:id="2"/>
      <w:r>
        <w:commentReference w:id="2"/>
      </w:r>
      <w:r>
        <w:rPr>
          <w:rFonts w:ascii="Futura Bk BT" w:hAnsi="Futura Bk BT"/>
        </w:rPr>
      </w:r>
    </w:p>
    <w:p>
      <w:pPr>
        <w:pStyle w:val="Corpodeltesto"/>
        <w:spacing w:before="1" w:after="160"/>
        <w:rPr>
          <w:rFonts w:ascii="Futura Bk BT" w:hAnsi="Futura Bk BT"/>
          <w:b/>
          <w:b/>
          <w:bCs/>
          <w:sz w:val="25"/>
        </w:rPr>
      </w:pPr>
      <w:r>
        <w:rPr>
          <w:rFonts w:cs="Calibri" w:cstheme="minorHAnsi"/>
          <w:sz w:val="24"/>
          <w:szCs w:val="24"/>
        </w:rPr>
        <w:t xml:space="preserve"> </w:t>
      </w:r>
      <w:r>
        <w:rPr>
          <w:rFonts w:ascii="Futura Bk BT" w:hAnsi="Futura Bk BT"/>
          <w:b/>
          <w:bCs/>
          <w:sz w:val="25"/>
        </w:rPr>
        <w:t>Eventuali ulteriori precisazioni</w:t>
      </w:r>
    </w:p>
    <w:p>
      <w:pPr>
        <w:pStyle w:val="Corpodeltesto"/>
        <w:spacing w:before="1" w:after="160"/>
        <w:rPr>
          <w:rFonts w:ascii="Futura Bk BT" w:hAnsi="Futura Bk BT"/>
          <w:b/>
          <w:b/>
          <w:sz w:val="25"/>
        </w:rPr>
      </w:pPr>
      <w:r>
        <w:rPr>
          <w:rFonts w:ascii="Futura Bk BT" w:hAnsi="Futura Bk BT"/>
          <w:b/>
          <w:sz w:val="25"/>
        </w:rPr>
      </w:r>
    </w:p>
    <w:p>
      <w:pPr>
        <w:pStyle w:val="Normal"/>
        <w:ind w:left="113" w:hanging="113"/>
        <w:rPr>
          <w:rFonts w:ascii="Futura Bk BT" w:hAnsi="Futura Bk BT"/>
          <w:lang w:val="it-IT"/>
        </w:rPr>
      </w:pPr>
      <w:r>
        <w:rPr>
          <w:rFonts w:ascii="Futura Bk BT" w:hAnsi="Futura Bk BT"/>
          <w:lang w:val="it-IT"/>
        </w:rPr>
        <w:t xml:space="preserve">Il/la sottoscritto/a fornisce le seguenti precisazioni </w:t>
      </w:r>
      <w:r>
        <w:rPr>
          <w:rFonts w:ascii="Futura Bk BT" w:hAnsi="Futura Bk BT"/>
          <w:sz w:val="18"/>
          <w:lang w:val="it-IT"/>
        </w:rPr>
        <w:t>(fornire eventuali spiegazioni utili o indicare eventuali documenti allegati)</w:t>
      </w:r>
      <w:r>
        <w:rPr>
          <w:rFonts w:ascii="Futura Bk BT" w:hAnsi="Futura Bk BT"/>
          <w:lang w:val="it-IT"/>
        </w:rPr>
        <w:t>:</w:t>
      </w:r>
    </w:p>
    <w:p>
      <w:pPr>
        <w:pStyle w:val="Corpodeltesto"/>
        <w:spacing w:before="3" w:after="160"/>
        <w:rPr>
          <w:rFonts w:ascii="Futura Bk BT" w:hAnsi="Futura Bk BT"/>
          <w:sz w:val="17"/>
          <w:lang w:val="it-IT"/>
        </w:rPr>
      </w:pPr>
      <w:r>
        <w:rPr>
          <w:rFonts w:ascii="Futura Bk BT" w:hAnsi="Futura Bk BT"/>
          <w:sz w:val="17"/>
          <w:lang w:val="it-IT"/>
        </w:rPr>
      </w:r>
    </w:p>
    <w:p>
      <w:pPr>
        <w:pStyle w:val="Corpodeltesto"/>
        <w:pBdr>
          <w:bottom w:val="single" w:sz="4" w:space="1" w:color="00000A"/>
        </w:pBdr>
        <w:spacing w:before="9" w:after="160"/>
        <w:rPr>
          <w:rFonts w:ascii="Futura Bk BT" w:hAnsi="Futura Bk BT"/>
          <w:sz w:val="27"/>
          <w:lang w:val="it-IT"/>
        </w:rPr>
      </w:pPr>
      <w:r>
        <w:rPr>
          <w:rFonts w:ascii="Futura Bk BT" w:hAnsi="Futura Bk BT"/>
          <w:sz w:val="27"/>
          <w:lang w:val="it-IT"/>
        </w:rPr>
      </w:r>
    </w:p>
    <w:p>
      <w:pPr>
        <w:pStyle w:val="Corpodeltesto"/>
        <w:spacing w:before="9" w:after="160"/>
        <w:rPr>
          <w:rFonts w:ascii="Futura Bk BT" w:hAnsi="Futura Bk BT"/>
          <w:sz w:val="27"/>
          <w:lang w:val="it-IT"/>
        </w:rPr>
      </w:pPr>
      <w:r>
        <w:rPr>
          <w:rFonts w:ascii="Futura Bk BT" w:hAnsi="Futura Bk BT"/>
          <w:sz w:val="27"/>
          <w:lang w:val="it-IT"/>
        </w:rPr>
      </w:r>
    </w:p>
    <w:p>
      <w:pPr>
        <w:pStyle w:val="Corpodeltesto"/>
        <w:ind w:left="113" w:hanging="113"/>
        <w:rPr>
          <w:rFonts w:ascii="Futura Bk BT" w:hAnsi="Futura Bk BT" w:eastAsia="Calibri" w:cs="" w:cstheme="minorBidi" w:eastAsiaTheme="minorHAnsi"/>
          <w:b/>
          <w:b/>
          <w:lang w:val="it-IT"/>
        </w:rPr>
      </w:pPr>
      <w:r>
        <w:rPr>
          <w:rFonts w:eastAsia="Calibri" w:cs="" w:ascii="Futura Bk BT" w:hAnsi="Futura Bk BT" w:cstheme="minorBidi" w:eastAsiaTheme="minorHAnsi"/>
          <w:b/>
          <w:lang w:val="it-IT"/>
        </w:rPr>
        <w:t>Il sottoscritto allega copia di un documento di riconoscimento (es carta d’identità)</w:t>
      </w:r>
    </w:p>
    <w:p>
      <w:pPr>
        <w:pStyle w:val="Corpodeltesto"/>
        <w:rPr>
          <w:rFonts w:ascii="Futura Bk BT" w:hAnsi="Futura Bk BT"/>
          <w:sz w:val="20"/>
          <w:lang w:val="it-IT"/>
        </w:rPr>
      </w:pPr>
      <w:r>
        <w:rPr>
          <w:rFonts w:ascii="Futura Bk BT" w:hAnsi="Futura Bk BT"/>
          <w:sz w:val="20"/>
          <w:lang w:val="it-IT"/>
        </w:rPr>
      </w:r>
    </w:p>
    <w:p>
      <w:pPr>
        <w:pStyle w:val="Normal"/>
        <w:ind w:right="282" w:hanging="0"/>
        <w:rPr>
          <w:rFonts w:cs="Calibri" w:cstheme="minorHAnsi"/>
          <w:sz w:val="28"/>
          <w:szCs w:val="28"/>
          <w:lang w:val="it-IT"/>
        </w:rPr>
      </w:pPr>
      <w:r>
        <w:rPr>
          <w:rFonts w:cs="Calibri" w:cstheme="minorHAnsi"/>
          <w:sz w:val="28"/>
          <w:szCs w:val="28"/>
          <w:lang w:val="it-IT"/>
        </w:rPr>
      </w:r>
    </w:p>
    <w:p>
      <w:pPr>
        <w:pStyle w:val="Normal"/>
        <w:ind w:right="282" w:hanging="0"/>
        <w:rPr>
          <w:rFonts w:cs="Calibri" w:cstheme="minorHAnsi"/>
          <w:sz w:val="24"/>
          <w:szCs w:val="24"/>
          <w:lang w:val="it-IT"/>
        </w:rPr>
      </w:pPr>
      <w:r>
        <w:rPr>
          <w:rFonts w:cs="Calibri" w:cstheme="minorHAnsi"/>
          <w:sz w:val="24"/>
          <w:szCs w:val="24"/>
          <w:lang w:val="it-IT"/>
        </w:rPr>
      </w:r>
    </w:p>
    <w:p>
      <w:pPr>
        <w:pStyle w:val="Normal"/>
        <w:ind w:right="282" w:hanging="0"/>
        <w:jc w:val="right"/>
        <w:rPr>
          <w:rFonts w:cs="Calibri" w:cstheme="minorHAnsi"/>
          <w:sz w:val="24"/>
          <w:szCs w:val="24"/>
        </w:rPr>
      </w:pPr>
      <w:r>
        <w:rPr>
          <w:rFonts w:cs="Calibri" w:cstheme="minorHAnsi"/>
          <w:sz w:val="24"/>
          <w:szCs w:val="24"/>
        </w:rPr>
        <w:t>(Luogo e data)</w:t>
      </w:r>
    </w:p>
    <w:p>
      <w:pPr>
        <w:pStyle w:val="Normal"/>
        <w:ind w:right="282" w:hanging="0"/>
        <w:jc w:val="right"/>
        <w:rPr>
          <w:rFonts w:cs="Calibri" w:cstheme="minorHAnsi"/>
          <w:sz w:val="24"/>
          <w:szCs w:val="24"/>
        </w:rPr>
      </w:pPr>
      <w:r>
        <w:rPr>
          <w:rFonts w:cs="Calibri" w:cstheme="minorHAnsi"/>
          <w:sz w:val="24"/>
          <w:szCs w:val="24"/>
        </w:rPr>
        <w:tab/>
        <w:t>(Firma)</w:t>
      </w:r>
    </w:p>
    <w:p>
      <w:pPr>
        <w:pStyle w:val="Normal"/>
        <w:rPr/>
      </w:pPr>
      <w:r>
        <w:rPr/>
      </w:r>
    </w:p>
    <w:p>
      <w:pPr>
        <w:pStyle w:val="Normal"/>
        <w:widowControl/>
        <w:bidi w:val="0"/>
        <w:spacing w:lineRule="auto" w:line="259" w:before="0" w:after="160"/>
        <w:jc w:val="left"/>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Maria Cristina Cicogni" w:date="2022-03-08T12:06:00Z" w:initials="MCC">
    <w:p>
      <w:r>
        <w:rPr>
          <w:rFonts w:ascii="Liberation Serif" w:hAnsi="Liberation Serif" w:eastAsia="Segoe UI" w:cs="Tahoma"/>
          <w:sz w:val="24"/>
          <w:szCs w:val="24"/>
          <w:lang w:val="en-US" w:eastAsia="en-US" w:bidi="en-US"/>
        </w:rPr>
        <w:t>SE NON è PRESENTE UN IND MAIL PRIVACY, INSERIRE IND MAIL CHE VIENE COSTANTEMENTE LETTO</w:t>
      </w:r>
    </w:p>
    <w:p>
      <w:r>
        <w:rPr>
          <w:rFonts w:ascii="Liberation Serif" w:hAnsi="Liberation Serif" w:eastAsia="Segoe UI" w:cs="Tahoma"/>
          <w:sz w:val="24"/>
          <w:szCs w:val="24"/>
          <w:lang w:val="en-US" w:eastAsia="en-US" w:bidi="en-US"/>
        </w:rPr>
      </w:r>
    </w:p>
  </w:comment>
  <w:comment w:id="1" w:author="Maria Cristina Cicogni" w:date="2022-03-08T12:06:00Z" w:initials="MCC">
    <w:p>
      <w:r>
        <w:rPr>
          <w:rFonts w:ascii="Liberation Serif" w:hAnsi="Liberation Serif" w:eastAsia="Segoe UI" w:cs="Tahoma"/>
          <w:sz w:val="24"/>
          <w:szCs w:val="24"/>
          <w:lang w:val="en-US" w:eastAsia="en-US" w:bidi="en-US"/>
        </w:rPr>
        <w:t>SE NON è PRESENTE UN IND MAIL PRIVACY, INSERIRE IND MAIL CHE VIENE COSTANTEMENTE LETTO</w:t>
      </w:r>
    </w:p>
    <w:p>
      <w:r>
        <w:rPr>
          <w:rFonts w:ascii="Liberation Serif" w:hAnsi="Liberation Serif" w:eastAsia="Segoe UI" w:cs="Tahoma"/>
          <w:sz w:val="24"/>
          <w:szCs w:val="24"/>
          <w:lang w:val="en-US" w:eastAsia="en-US" w:bidi="en-US"/>
        </w:rPr>
      </w:r>
    </w:p>
  </w:comment>
  <w:comment w:id="2" w:author="Maria Cristina Cicogni" w:date="2022-03-08T12:08:00Z" w:initials="MCC">
    <w:p>
      <w:r>
        <w:rPr>
          <w:rFonts w:ascii="Liberation Serif" w:hAnsi="Liberation Serif" w:eastAsia="Segoe UI" w:cs="Tahoma"/>
          <w:sz w:val="24"/>
          <w:szCs w:val="24"/>
          <w:lang w:val="en-US" w:eastAsia="en-US" w:bidi="en-US"/>
        </w:rPr>
        <w:t>completare</w:t>
      </w:r>
    </w:p>
    <w:p>
      <w:r>
        <w:rPr>
          <w:rFonts w:ascii="Liberation Serif" w:hAnsi="Liberation Serif" w:eastAsia="Segoe UI" w:cs="Tahoma"/>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Tahoma">
    <w:charset w:val="00"/>
    <w:family w:val="roman"/>
    <w:pitch w:val="variable"/>
  </w:font>
  <w:font w:name="Futura Bk BT">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 w:name="Futura Bk BT">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bullet"/>
      <w:lvlText w:val=""/>
      <w:lvlJc w:val="left"/>
      <w:pPr>
        <w:ind w:left="1553" w:hanging="360"/>
      </w:pPr>
      <w:rPr>
        <w:rFonts w:ascii="Symbol" w:hAnsi="Symbol" w:cs="Symbol" w:hint="default"/>
        <w:sz w:val="24"/>
        <w:szCs w:val="24"/>
      </w:rPr>
    </w:lvl>
    <w:lvl w:ilvl="1">
      <w:start w:val="1"/>
      <w:numFmt w:val="bullet"/>
      <w:lvlText w:val="o"/>
      <w:lvlJc w:val="left"/>
      <w:pPr>
        <w:ind w:left="2273" w:hanging="360"/>
      </w:pPr>
      <w:rPr>
        <w:rFonts w:ascii="Courier New" w:hAnsi="Courier New" w:cs="Courier New" w:hint="default"/>
        <w:rFonts w:cs="Courier New"/>
      </w:rPr>
    </w:lvl>
    <w:lvl w:ilvl="2">
      <w:start w:val="1"/>
      <w:numFmt w:val="bullet"/>
      <w:lvlText w:val=""/>
      <w:lvlJc w:val="left"/>
      <w:pPr>
        <w:ind w:left="2993" w:hanging="360"/>
      </w:pPr>
      <w:rPr>
        <w:rFonts w:ascii="Wingdings" w:hAnsi="Wingdings" w:cs="Wingdings" w:hint="default"/>
      </w:rPr>
    </w:lvl>
    <w:lvl w:ilvl="3">
      <w:start w:val="1"/>
      <w:numFmt w:val="bullet"/>
      <w:lvlText w:val=""/>
      <w:lvlJc w:val="left"/>
      <w:pPr>
        <w:ind w:left="3713" w:hanging="360"/>
      </w:pPr>
      <w:rPr>
        <w:rFonts w:ascii="Symbol" w:hAnsi="Symbol" w:cs="Symbol" w:hint="default"/>
      </w:rPr>
    </w:lvl>
    <w:lvl w:ilvl="4">
      <w:start w:val="1"/>
      <w:numFmt w:val="bullet"/>
      <w:lvlText w:val="o"/>
      <w:lvlJc w:val="left"/>
      <w:pPr>
        <w:ind w:left="4433" w:hanging="360"/>
      </w:pPr>
      <w:rPr>
        <w:rFonts w:ascii="Courier New" w:hAnsi="Courier New" w:cs="Courier New" w:hint="default"/>
        <w:rFonts w:cs="Courier New"/>
      </w:rPr>
    </w:lvl>
    <w:lvl w:ilvl="5">
      <w:start w:val="1"/>
      <w:numFmt w:val="bullet"/>
      <w:lvlText w:val=""/>
      <w:lvlJc w:val="left"/>
      <w:pPr>
        <w:ind w:left="5153" w:hanging="360"/>
      </w:pPr>
      <w:rPr>
        <w:rFonts w:ascii="Wingdings" w:hAnsi="Wingdings" w:cs="Wingdings" w:hint="default"/>
      </w:rPr>
    </w:lvl>
    <w:lvl w:ilvl="6">
      <w:start w:val="1"/>
      <w:numFmt w:val="bullet"/>
      <w:lvlText w:val=""/>
      <w:lvlJc w:val="left"/>
      <w:pPr>
        <w:ind w:left="5873" w:hanging="360"/>
      </w:pPr>
      <w:rPr>
        <w:rFonts w:ascii="Symbol" w:hAnsi="Symbol" w:cs="Symbol" w:hint="default"/>
      </w:rPr>
    </w:lvl>
    <w:lvl w:ilvl="7">
      <w:start w:val="1"/>
      <w:numFmt w:val="bullet"/>
      <w:lvlText w:val="o"/>
      <w:lvlJc w:val="left"/>
      <w:pPr>
        <w:ind w:left="6593" w:hanging="360"/>
      </w:pPr>
      <w:rPr>
        <w:rFonts w:ascii="Courier New" w:hAnsi="Courier New" w:cs="Courier New" w:hint="default"/>
        <w:rFonts w:cs="Courier New"/>
      </w:rPr>
    </w:lvl>
    <w:lvl w:ilvl="8">
      <w:start w:val="1"/>
      <w:numFmt w:val="bullet"/>
      <w:lvlText w:val=""/>
      <w:lvlJc w:val="left"/>
      <w:pPr>
        <w:ind w:left="7313" w:hanging="360"/>
      </w:pPr>
      <w:rPr>
        <w:rFonts w:ascii="Wingdings" w:hAnsi="Wingdings" w:cs="Wingdings" w:hint="default"/>
      </w:rPr>
    </w:lvl>
  </w:abstractNum>
  <w:abstractNum w:abstractNumId="9">
    <w:lvl w:ilvl="0">
      <w:start w:val="1"/>
      <w:numFmt w:val="bullet"/>
      <w:lvlText w:val=""/>
      <w:lvlJc w:val="left"/>
      <w:pPr>
        <w:ind w:left="720" w:hanging="360"/>
      </w:pPr>
      <w:rPr>
        <w:rFonts w:ascii="Futura Bk BT" w:hAnsi="Futura Bk BT" w:cs="Futura Bk BT" w:hint="default"/>
        <w:sz w:val="24"/>
        <w:szCs w:val="24"/>
        <w:rFonts w:cs="Tahom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c5ae5"/>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ParagrafoelencoCarattere" w:customStyle="1">
    <w:name w:val="Paragrafo elenco Carattere"/>
    <w:basedOn w:val="DefaultParagraphFont"/>
    <w:link w:val="Paragrafoelenco"/>
    <w:uiPriority w:val="34"/>
    <w:qFormat/>
    <w:locked/>
    <w:rsid w:val="00ec5ae5"/>
    <w:rPr>
      <w:lang w:val="en-US"/>
    </w:rPr>
  </w:style>
  <w:style w:type="character" w:styleId="CorpotestoCarattere" w:customStyle="1">
    <w:name w:val="Corpo testo Carattere"/>
    <w:basedOn w:val="DefaultParagraphFont"/>
    <w:link w:val="Corpotesto"/>
    <w:uiPriority w:val="1"/>
    <w:qFormat/>
    <w:rsid w:val="00ec5ae5"/>
    <w:rPr>
      <w:rFonts w:ascii="Trebuchet MS" w:hAnsi="Trebuchet MS" w:eastAsia="Trebuchet MS" w:cs="Trebuchet MS"/>
      <w:lang w:val="en-US"/>
    </w:rPr>
  </w:style>
  <w:style w:type="character" w:styleId="Annotationreference">
    <w:name w:val="annotation reference"/>
    <w:basedOn w:val="DefaultParagraphFont"/>
    <w:uiPriority w:val="99"/>
    <w:unhideWhenUsed/>
    <w:qFormat/>
    <w:rsid w:val="00ae2786"/>
    <w:rPr>
      <w:sz w:val="16"/>
      <w:szCs w:val="16"/>
    </w:rPr>
  </w:style>
  <w:style w:type="character" w:styleId="TestocommentoCarattere" w:customStyle="1">
    <w:name w:val="Testo commento Carattere"/>
    <w:basedOn w:val="DefaultParagraphFont"/>
    <w:link w:val="Testocommento"/>
    <w:uiPriority w:val="99"/>
    <w:qFormat/>
    <w:rsid w:val="00ae2786"/>
    <w:rPr>
      <w:sz w:val="20"/>
      <w:szCs w:val="20"/>
      <w:lang w:val="en-US"/>
    </w:rPr>
  </w:style>
  <w:style w:type="character" w:styleId="TestofumettoCarattere" w:customStyle="1">
    <w:name w:val="Testo fumetto Carattere"/>
    <w:basedOn w:val="DefaultParagraphFont"/>
    <w:link w:val="Testofumetto"/>
    <w:uiPriority w:val="99"/>
    <w:semiHidden/>
    <w:qFormat/>
    <w:rsid w:val="00ae2786"/>
    <w:rPr>
      <w:rFonts w:ascii="Tahoma" w:hAnsi="Tahoma" w:cs="Tahoma"/>
      <w:sz w:val="16"/>
      <w:szCs w:val="16"/>
      <w:lang w:val="en-US"/>
    </w:rPr>
  </w:style>
  <w:style w:type="character" w:styleId="CollegamentoInternet">
    <w:name w:val="Collegamento Internet"/>
    <w:uiPriority w:val="99"/>
    <w:unhideWhenUsed/>
    <w:rsid w:val="000e2108"/>
    <w:rPr>
      <w:color w:val="0563C1"/>
      <w:u w:val="single"/>
    </w:rPr>
  </w:style>
  <w:style w:type="character" w:styleId="SoggettocommentoCarattere" w:customStyle="1">
    <w:name w:val="Soggetto commento Carattere"/>
    <w:basedOn w:val="TestocommentoCarattere"/>
    <w:link w:val="Soggettocommento"/>
    <w:uiPriority w:val="99"/>
    <w:semiHidden/>
    <w:qFormat/>
    <w:rsid w:val="005b7eb5"/>
    <w:rPr>
      <w:b/>
      <w:bCs/>
      <w:sz w:val="20"/>
      <w:szCs w:val="20"/>
      <w:lang w:val="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sz w:val="24"/>
      <w:szCs w:val="24"/>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ascii="Futura Bk BT" w:hAnsi="Futura Bk BT" w:cs="Tahoma"/>
      <w:sz w:val="24"/>
      <w:szCs w:val="24"/>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ec5ae5"/>
    <w:pPr>
      <w:widowControl w:val="false"/>
      <w:spacing w:lineRule="auto" w:line="240" w:before="0" w:after="0"/>
    </w:pPr>
    <w:rPr>
      <w:rFonts w:ascii="Trebuchet MS" w:hAnsi="Trebuchet MS" w:eastAsia="Trebuchet MS" w:cs="Trebuchet M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rsid w:val="00ec5ae5"/>
    <w:pPr>
      <w:spacing w:before="0" w:after="160"/>
      <w:ind w:left="720" w:hanging="0"/>
      <w:contextualSpacing/>
    </w:pPr>
    <w:rPr/>
  </w:style>
  <w:style w:type="paragraph" w:styleId="Annotationtext">
    <w:name w:val="annotation text"/>
    <w:basedOn w:val="Normal"/>
    <w:link w:val="TestocommentoCarattere"/>
    <w:uiPriority w:val="99"/>
    <w:unhideWhenUsed/>
    <w:qFormat/>
    <w:rsid w:val="00ae2786"/>
    <w:pPr>
      <w:spacing w:lineRule="auto" w:line="240"/>
    </w:pPr>
    <w:rPr>
      <w:sz w:val="20"/>
      <w:szCs w:val="20"/>
    </w:rPr>
  </w:style>
  <w:style w:type="paragraph" w:styleId="BalloonText">
    <w:name w:val="Balloon Text"/>
    <w:basedOn w:val="Normal"/>
    <w:link w:val="TestofumettoCarattere"/>
    <w:uiPriority w:val="99"/>
    <w:semiHidden/>
    <w:unhideWhenUsed/>
    <w:qFormat/>
    <w:rsid w:val="00ae2786"/>
    <w:pPr>
      <w:spacing w:lineRule="auto" w:line="240" w:before="0" w:after="0"/>
    </w:pPr>
    <w:rPr>
      <w:rFonts w:ascii="Tahoma" w:hAnsi="Tahoma" w:cs="Tahoma"/>
      <w:sz w:val="16"/>
      <w:szCs w:val="16"/>
    </w:rPr>
  </w:style>
  <w:style w:type="paragraph" w:styleId="Annotationsubject">
    <w:name w:val="annotation subject"/>
    <w:basedOn w:val="Annotationtext"/>
    <w:link w:val="SoggettocommentoCarattere"/>
    <w:uiPriority w:val="99"/>
    <w:semiHidden/>
    <w:unhideWhenUsed/>
    <w:qFormat/>
    <w:rsid w:val="005b7eb5"/>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LibreOffice/5.3.3.2$Windows_x86 LibreOffice_project/3d9a8b4b4e538a85e0782bd6c2d430bafe583448</Application>
  <Pages>5</Pages>
  <Words>1041</Words>
  <Characters>6303</Characters>
  <CharactersWithSpaces>7259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2020-06-21T14:06:00Z</dcterms:created>
  <dc:creator>Cristina Cicogni</dc:creator>
  <dc:description/>
  <dc:language>it-IT</dc:language>
  <cp:lastModifiedBy>Maria Cristina Cicogni</cp:lastModifiedBy>
  <cp:lastPrinted>2023-09-05T10:19:27Z</cp:lastPrinted>
  <dcterms:modified xsi:type="dcterms:W3CDTF">2022-03-08T11:16:00Z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